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2FB28" w14:textId="40158305" w:rsidR="00C35287" w:rsidRPr="00675AA7" w:rsidRDefault="00FC1963" w:rsidP="00895A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36"/>
          <w:szCs w:val="36"/>
        </w:rPr>
      </w:pPr>
      <w:r w:rsidRPr="00675AA7">
        <w:rPr>
          <w:rFonts w:ascii="Arial" w:hAnsi="Arial" w:cs="Arial"/>
          <w:b/>
          <w:bCs/>
          <w:sz w:val="36"/>
          <w:szCs w:val="36"/>
        </w:rPr>
        <w:t xml:space="preserve">Chemins </w:t>
      </w:r>
      <w:r w:rsidR="00A86779" w:rsidRPr="00675AA7">
        <w:rPr>
          <w:rFonts w:ascii="Arial" w:hAnsi="Arial" w:cs="Arial"/>
          <w:b/>
          <w:bCs/>
          <w:sz w:val="36"/>
          <w:szCs w:val="36"/>
        </w:rPr>
        <w:t xml:space="preserve">de balades </w:t>
      </w:r>
      <w:r w:rsidRPr="00675AA7">
        <w:rPr>
          <w:rFonts w:ascii="Arial" w:hAnsi="Arial" w:cs="Arial"/>
          <w:b/>
          <w:bCs/>
          <w:sz w:val="36"/>
          <w:szCs w:val="36"/>
        </w:rPr>
        <w:t>accessibles en fauteuils roulant</w:t>
      </w:r>
      <w:r w:rsidR="00D057A1" w:rsidRPr="00675AA7">
        <w:rPr>
          <w:rFonts w:ascii="Arial" w:hAnsi="Arial" w:cs="Arial"/>
          <w:b/>
          <w:bCs/>
          <w:sz w:val="36"/>
          <w:szCs w:val="36"/>
        </w:rPr>
        <w:t>s</w:t>
      </w:r>
    </w:p>
    <w:p w14:paraId="1870956D" w14:textId="77777777" w:rsidR="001963D7" w:rsidRPr="004D0C1C" w:rsidRDefault="001963D7" w:rsidP="009D2FE1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233B8EEA" w14:textId="32C0D6F7" w:rsidR="001963D7" w:rsidRPr="004D0C1C" w:rsidRDefault="005173FA" w:rsidP="004D0C1C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78DAA2EF" wp14:editId="2E054720">
            <wp:simplePos x="0" y="0"/>
            <wp:positionH relativeFrom="page">
              <wp:posOffset>5172075</wp:posOffset>
            </wp:positionH>
            <wp:positionV relativeFrom="paragraph">
              <wp:posOffset>78740</wp:posOffset>
            </wp:positionV>
            <wp:extent cx="448310" cy="438785"/>
            <wp:effectExtent l="0" t="0" r="8890" b="0"/>
            <wp:wrapTight wrapText="bothSides">
              <wp:wrapPolygon edited="0">
                <wp:start x="0" y="0"/>
                <wp:lineTo x="0" y="20631"/>
                <wp:lineTo x="21110" y="20631"/>
                <wp:lineTo x="21110" y="0"/>
                <wp:lineTo x="0" y="0"/>
              </wp:wrapPolygon>
            </wp:wrapTight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3D7" w:rsidRPr="004D0C1C">
        <w:rPr>
          <w:rFonts w:ascii="Arial" w:hAnsi="Arial" w:cs="Arial"/>
          <w:b/>
          <w:bCs/>
          <w:sz w:val="32"/>
          <w:szCs w:val="32"/>
        </w:rPr>
        <w:t xml:space="preserve">Brindas </w:t>
      </w:r>
    </w:p>
    <w:p w14:paraId="24C19084" w14:textId="38A1D04C" w:rsidR="004D0C1C" w:rsidRDefault="001963D7" w:rsidP="008C5347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Parc du </w:t>
      </w:r>
      <w:proofErr w:type="spellStart"/>
      <w:r w:rsidRPr="004D0C1C">
        <w:rPr>
          <w:rFonts w:ascii="Arial" w:hAnsi="Arial" w:cs="Arial"/>
          <w:sz w:val="32"/>
          <w:szCs w:val="32"/>
        </w:rPr>
        <w:t>Pontay</w:t>
      </w:r>
      <w:proofErr w:type="spellEnd"/>
      <w:r w:rsidRPr="004D0C1C">
        <w:rPr>
          <w:rFonts w:ascii="Arial" w:hAnsi="Arial" w:cs="Arial"/>
          <w:sz w:val="32"/>
          <w:szCs w:val="32"/>
        </w:rPr>
        <w:t xml:space="preserve"> </w:t>
      </w:r>
      <w:r w:rsidR="008C5347">
        <w:rPr>
          <w:rFonts w:ascii="Arial" w:hAnsi="Arial" w:cs="Arial"/>
          <w:sz w:val="32"/>
          <w:szCs w:val="32"/>
        </w:rPr>
        <w:t>-</w:t>
      </w:r>
      <w:r w:rsidRPr="004D0C1C">
        <w:rPr>
          <w:rFonts w:ascii="Arial" w:hAnsi="Arial" w:cs="Arial"/>
          <w:sz w:val="32"/>
          <w:szCs w:val="32"/>
        </w:rPr>
        <w:t xml:space="preserve"> </w:t>
      </w:r>
      <w:r w:rsidR="008C5347" w:rsidRPr="008C5347">
        <w:rPr>
          <w:rFonts w:ascii="Arial" w:hAnsi="Arial" w:cs="Arial"/>
          <w:sz w:val="32"/>
          <w:szCs w:val="32"/>
        </w:rPr>
        <w:t>Chemin des Essarts</w:t>
      </w:r>
      <w:r w:rsidR="008C5347">
        <w:rPr>
          <w:rFonts w:ascii="Arial" w:hAnsi="Arial" w:cs="Arial"/>
          <w:sz w:val="32"/>
          <w:szCs w:val="32"/>
        </w:rPr>
        <w:t xml:space="preserve"> </w:t>
      </w:r>
    </w:p>
    <w:p w14:paraId="0F7D5FD6" w14:textId="77777777" w:rsidR="00480CA9" w:rsidRDefault="00480CA9" w:rsidP="001963D7">
      <w:pPr>
        <w:jc w:val="both"/>
        <w:rPr>
          <w:rFonts w:ascii="Arial" w:hAnsi="Arial" w:cs="Arial"/>
          <w:sz w:val="32"/>
          <w:szCs w:val="32"/>
        </w:rPr>
      </w:pPr>
    </w:p>
    <w:p w14:paraId="3A852E5E" w14:textId="6D98EE9E" w:rsidR="00480CA9" w:rsidRDefault="00480CA9" w:rsidP="001963D7">
      <w:pPr>
        <w:jc w:val="both"/>
        <w:rPr>
          <w:rFonts w:ascii="Arial" w:hAnsi="Arial" w:cs="Arial"/>
          <w:sz w:val="32"/>
          <w:szCs w:val="32"/>
        </w:rPr>
      </w:pPr>
      <w:r w:rsidRPr="00480CA9">
        <w:rPr>
          <w:rFonts w:ascii="Arial" w:hAnsi="Arial" w:cs="Arial"/>
          <w:sz w:val="32"/>
          <w:szCs w:val="32"/>
        </w:rPr>
        <w:t xml:space="preserve">Le parc du </w:t>
      </w:r>
      <w:proofErr w:type="spellStart"/>
      <w:r w:rsidRPr="00480CA9">
        <w:rPr>
          <w:rFonts w:ascii="Arial" w:hAnsi="Arial" w:cs="Arial"/>
          <w:sz w:val="32"/>
          <w:szCs w:val="32"/>
        </w:rPr>
        <w:t>Pontay</w:t>
      </w:r>
      <w:proofErr w:type="spellEnd"/>
      <w:r w:rsidRPr="00480CA9">
        <w:rPr>
          <w:rFonts w:ascii="Arial" w:hAnsi="Arial" w:cs="Arial"/>
          <w:sz w:val="32"/>
          <w:szCs w:val="32"/>
        </w:rPr>
        <w:t xml:space="preserve"> offre un cadre propice aux promenades en famille. Autour du bassin de rétention, les petits curieux découvriront roseaux, nénuphars, iris d’eau, saule blanc et une faune très variée.</w:t>
      </w:r>
    </w:p>
    <w:p w14:paraId="1F0705EE" w14:textId="77777777" w:rsidR="00480CA9" w:rsidRDefault="00480CA9" w:rsidP="001963D7">
      <w:pPr>
        <w:jc w:val="both"/>
        <w:rPr>
          <w:rFonts w:ascii="Arial" w:hAnsi="Arial" w:cs="Arial"/>
          <w:sz w:val="32"/>
          <w:szCs w:val="32"/>
        </w:rPr>
      </w:pPr>
    </w:p>
    <w:p w14:paraId="0AEE4D3B" w14:textId="0EC6C8B6" w:rsidR="00480CA9" w:rsidRDefault="00480CA9" w:rsidP="001963D7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Parking PMR situé à </w:t>
      </w:r>
      <w:r>
        <w:rPr>
          <w:rFonts w:ascii="Arial" w:hAnsi="Arial" w:cs="Arial"/>
          <w:sz w:val="32"/>
          <w:szCs w:val="32"/>
        </w:rPr>
        <w:t>350</w:t>
      </w:r>
      <w:r w:rsidRPr="004D0C1C">
        <w:rPr>
          <w:rFonts w:ascii="Arial" w:hAnsi="Arial" w:cs="Arial"/>
          <w:sz w:val="32"/>
          <w:szCs w:val="32"/>
        </w:rPr>
        <w:t>m de l’entrée du parc</w:t>
      </w:r>
      <w:r>
        <w:rPr>
          <w:rFonts w:ascii="Arial" w:hAnsi="Arial" w:cs="Arial"/>
          <w:sz w:val="32"/>
          <w:szCs w:val="32"/>
        </w:rPr>
        <w:t>.</w:t>
      </w:r>
    </w:p>
    <w:p w14:paraId="63535804" w14:textId="2250A59D" w:rsidR="006C4056" w:rsidRDefault="008C5347" w:rsidP="001963D7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Revêtement : </w:t>
      </w:r>
      <w:r w:rsidR="001963D7" w:rsidRPr="004D0C1C">
        <w:rPr>
          <w:rFonts w:ascii="Arial" w:hAnsi="Arial" w:cs="Arial"/>
          <w:sz w:val="32"/>
          <w:szCs w:val="32"/>
        </w:rPr>
        <w:t>chemin</w:t>
      </w:r>
      <w:r w:rsidR="004D0C1C">
        <w:rPr>
          <w:rFonts w:ascii="Arial" w:hAnsi="Arial" w:cs="Arial"/>
          <w:sz w:val="32"/>
          <w:szCs w:val="32"/>
        </w:rPr>
        <w:t xml:space="preserve"> de terre</w:t>
      </w:r>
      <w:r w:rsidR="001963D7" w:rsidRPr="004D0C1C">
        <w:rPr>
          <w:rFonts w:ascii="Arial" w:hAnsi="Arial" w:cs="Arial"/>
          <w:sz w:val="32"/>
          <w:szCs w:val="32"/>
        </w:rPr>
        <w:t>.</w:t>
      </w:r>
      <w:r w:rsidR="006C4056">
        <w:rPr>
          <w:rFonts w:ascii="Arial" w:hAnsi="Arial" w:cs="Arial"/>
          <w:sz w:val="32"/>
          <w:szCs w:val="32"/>
        </w:rPr>
        <w:t xml:space="preserve"> </w:t>
      </w:r>
    </w:p>
    <w:p w14:paraId="3EE67BC1" w14:textId="7DD4AF3B" w:rsidR="001963D7" w:rsidRPr="004D0C1C" w:rsidRDefault="006C4056" w:rsidP="001963D7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Sol régulier roulant et sans obstacle.</w:t>
      </w:r>
    </w:p>
    <w:p w14:paraId="7A22CBAF" w14:textId="48DAD915" w:rsidR="001963D7" w:rsidRDefault="006C4056" w:rsidP="009D2FE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6AF7544" wp14:editId="1E99F7BC">
            <wp:simplePos x="0" y="0"/>
            <wp:positionH relativeFrom="margin">
              <wp:posOffset>771525</wp:posOffset>
            </wp:positionH>
            <wp:positionV relativeFrom="paragraph">
              <wp:posOffset>251460</wp:posOffset>
            </wp:positionV>
            <wp:extent cx="4114800" cy="3085465"/>
            <wp:effectExtent l="133350" t="114300" r="152400" b="153035"/>
            <wp:wrapTight wrapText="bothSides">
              <wp:wrapPolygon edited="0">
                <wp:start x="-600" y="-800"/>
                <wp:lineTo x="-700" y="22538"/>
                <wp:lineTo x="22200" y="22538"/>
                <wp:lineTo x="22300" y="1600"/>
                <wp:lineTo x="22000" y="-400"/>
                <wp:lineTo x="22000" y="-800"/>
                <wp:lineTo x="-600" y="-800"/>
              </wp:wrapPolygon>
            </wp:wrapTight>
            <wp:docPr id="1" name="Image 1" descr="Une image contenant herbe, ciel, extérieur, rou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herbe, ciel, extérieur, rou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5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D9248" w14:textId="1BA1D7CD" w:rsidR="006C4056" w:rsidRDefault="007F14A2" w:rsidP="009D2FE1">
      <w:pPr>
        <w:jc w:val="both"/>
        <w:rPr>
          <w:rFonts w:ascii="Arial" w:hAnsi="Arial" w:cs="Arial"/>
          <w:sz w:val="32"/>
          <w:szCs w:val="32"/>
        </w:rPr>
      </w:pPr>
      <w:hyperlink r:id="rId7" w:history="1">
        <w:r w:rsidR="006C4056" w:rsidRPr="00864CFC">
          <w:rPr>
            <w:rStyle w:val="Lienhypertexte"/>
            <w:rFonts w:ascii="Arial" w:hAnsi="Arial" w:cs="Arial"/>
            <w:sz w:val="32"/>
            <w:szCs w:val="32"/>
          </w:rPr>
          <w:t>https://www.montsdulyonnaistourisme.fr/equipement/parc-du-pontay-brindas/</w:t>
        </w:r>
      </w:hyperlink>
      <w:r w:rsidR="006C4056">
        <w:rPr>
          <w:rFonts w:ascii="Arial" w:hAnsi="Arial" w:cs="Arial"/>
          <w:sz w:val="32"/>
          <w:szCs w:val="32"/>
        </w:rPr>
        <w:t xml:space="preserve"> </w:t>
      </w:r>
    </w:p>
    <w:p w14:paraId="735E263D" w14:textId="1DE92320" w:rsidR="00FC1963" w:rsidRPr="004D0C1C" w:rsidRDefault="00D057A1" w:rsidP="004D0C1C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1" locked="0" layoutInCell="1" allowOverlap="1" wp14:anchorId="5FBC351D" wp14:editId="3CBA06B9">
            <wp:simplePos x="0" y="0"/>
            <wp:positionH relativeFrom="margin">
              <wp:posOffset>5295900</wp:posOffset>
            </wp:positionH>
            <wp:positionV relativeFrom="paragraph">
              <wp:posOffset>0</wp:posOffset>
            </wp:positionV>
            <wp:extent cx="58102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963" w:rsidRPr="004D0C1C">
        <w:rPr>
          <w:rFonts w:ascii="Arial" w:hAnsi="Arial" w:cs="Arial"/>
          <w:b/>
          <w:bCs/>
          <w:sz w:val="32"/>
          <w:szCs w:val="32"/>
        </w:rPr>
        <w:t xml:space="preserve">Chaponost  </w:t>
      </w:r>
    </w:p>
    <w:p w14:paraId="0493C103" w14:textId="714FCFF0" w:rsidR="006C4056" w:rsidRDefault="00FC1963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Parc du Boulard </w:t>
      </w:r>
      <w:r w:rsidR="006C4056">
        <w:rPr>
          <w:rFonts w:ascii="Arial" w:hAnsi="Arial" w:cs="Arial"/>
          <w:sz w:val="32"/>
          <w:szCs w:val="32"/>
        </w:rPr>
        <w:t>- Place Georges Clémenceau</w:t>
      </w:r>
      <w:r w:rsidR="00D057A1">
        <w:rPr>
          <w:rFonts w:ascii="Arial" w:hAnsi="Arial" w:cs="Arial"/>
          <w:sz w:val="32"/>
          <w:szCs w:val="32"/>
        </w:rPr>
        <w:t xml:space="preserve"> </w:t>
      </w:r>
    </w:p>
    <w:p w14:paraId="10A0B253" w14:textId="7FE5E095" w:rsidR="0048473F" w:rsidRDefault="0048473F" w:rsidP="009D2FE1">
      <w:pPr>
        <w:jc w:val="both"/>
        <w:rPr>
          <w:rFonts w:ascii="Arial" w:hAnsi="Arial" w:cs="Arial"/>
          <w:sz w:val="32"/>
          <w:szCs w:val="32"/>
        </w:rPr>
      </w:pPr>
    </w:p>
    <w:p w14:paraId="2F855D81" w14:textId="42A7A50C" w:rsidR="004A08A6" w:rsidRDefault="004A08A6" w:rsidP="009D2FE1">
      <w:pPr>
        <w:jc w:val="both"/>
        <w:rPr>
          <w:rFonts w:ascii="Arial" w:hAnsi="Arial" w:cs="Arial"/>
          <w:sz w:val="32"/>
          <w:szCs w:val="32"/>
        </w:rPr>
      </w:pPr>
      <w:r w:rsidRPr="004A08A6">
        <w:rPr>
          <w:rFonts w:ascii="Arial" w:hAnsi="Arial" w:cs="Arial"/>
          <w:sz w:val="32"/>
          <w:szCs w:val="32"/>
        </w:rPr>
        <w:t>Dans cette ancienne propriété du peintre lyonnais Anthelme Bergeron, devenue parc municipal, vous pourrez flâner, vous promener et découvrir les multiples espèces d'arbre</w:t>
      </w:r>
      <w:r>
        <w:rPr>
          <w:rFonts w:ascii="Arial" w:hAnsi="Arial" w:cs="Arial"/>
          <w:sz w:val="32"/>
          <w:szCs w:val="32"/>
        </w:rPr>
        <w:t>s</w:t>
      </w:r>
      <w:r w:rsidRPr="004A08A6">
        <w:rPr>
          <w:rFonts w:ascii="Arial" w:hAnsi="Arial" w:cs="Arial"/>
          <w:sz w:val="32"/>
          <w:szCs w:val="32"/>
        </w:rPr>
        <w:t xml:space="preserve"> centenaires ou encore pique-niquer au bord de l'étang.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br/>
        <w:t xml:space="preserve">Un sentier pédagogique présentant les </w:t>
      </w:r>
      <w:r w:rsidRPr="004A08A6">
        <w:rPr>
          <w:rFonts w:ascii="Arial" w:hAnsi="Arial" w:cs="Arial"/>
          <w:sz w:val="32"/>
          <w:szCs w:val="32"/>
        </w:rPr>
        <w:t>4 grands milieux de vie : le parc arboré, le ruisseau, l’étang et la forêt</w:t>
      </w:r>
      <w:r>
        <w:rPr>
          <w:rFonts w:ascii="Arial" w:hAnsi="Arial" w:cs="Arial"/>
          <w:sz w:val="32"/>
          <w:szCs w:val="32"/>
        </w:rPr>
        <w:t>, jalonne le parc.</w:t>
      </w:r>
    </w:p>
    <w:p w14:paraId="28712AEB" w14:textId="77777777" w:rsidR="0048473F" w:rsidRDefault="0048473F" w:rsidP="009D2FE1">
      <w:pPr>
        <w:jc w:val="both"/>
        <w:rPr>
          <w:rFonts w:ascii="Arial" w:hAnsi="Arial" w:cs="Arial"/>
          <w:sz w:val="32"/>
          <w:szCs w:val="32"/>
        </w:rPr>
      </w:pPr>
    </w:p>
    <w:p w14:paraId="7FFC53E4" w14:textId="004E45CD" w:rsidR="006C4056" w:rsidRDefault="006C4056" w:rsidP="006C4056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Parking </w:t>
      </w:r>
      <w:r w:rsidR="000E13B3">
        <w:rPr>
          <w:rFonts w:ascii="Arial" w:hAnsi="Arial" w:cs="Arial"/>
          <w:sz w:val="32"/>
          <w:szCs w:val="32"/>
        </w:rPr>
        <w:t xml:space="preserve">PMR </w:t>
      </w:r>
      <w:r w:rsidRPr="004D0C1C">
        <w:rPr>
          <w:rFonts w:ascii="Arial" w:hAnsi="Arial" w:cs="Arial"/>
          <w:sz w:val="32"/>
          <w:szCs w:val="32"/>
        </w:rPr>
        <w:t xml:space="preserve">place Georges Clémenceau </w:t>
      </w:r>
    </w:p>
    <w:p w14:paraId="6638EEBF" w14:textId="26CA1654" w:rsidR="006C4056" w:rsidRDefault="006C4056" w:rsidP="006C4056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</w:t>
      </w:r>
      <w:r w:rsidRPr="004D0C1C">
        <w:rPr>
          <w:rFonts w:ascii="Arial" w:hAnsi="Arial" w:cs="Arial"/>
          <w:sz w:val="32"/>
          <w:szCs w:val="32"/>
        </w:rPr>
        <w:t xml:space="preserve">ntrer dans le parc </w:t>
      </w:r>
      <w:r>
        <w:rPr>
          <w:rFonts w:ascii="Arial" w:hAnsi="Arial" w:cs="Arial"/>
          <w:sz w:val="32"/>
          <w:szCs w:val="32"/>
        </w:rPr>
        <w:t xml:space="preserve">du </w:t>
      </w:r>
      <w:r w:rsidRPr="004D0C1C">
        <w:rPr>
          <w:rFonts w:ascii="Arial" w:hAnsi="Arial" w:cs="Arial"/>
          <w:sz w:val="32"/>
          <w:szCs w:val="32"/>
        </w:rPr>
        <w:t>côté aire de jeux pour enfants</w:t>
      </w:r>
      <w:r>
        <w:rPr>
          <w:rFonts w:ascii="Arial" w:hAnsi="Arial" w:cs="Arial"/>
          <w:sz w:val="32"/>
          <w:szCs w:val="32"/>
        </w:rPr>
        <w:t>.</w:t>
      </w:r>
    </w:p>
    <w:p w14:paraId="0B075BE2" w14:textId="37F78181" w:rsidR="006C4056" w:rsidRDefault="006C4056" w:rsidP="006C4056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Revêtement</w:t>
      </w:r>
      <w:r>
        <w:rPr>
          <w:rFonts w:ascii="Arial" w:hAnsi="Arial" w:cs="Arial"/>
          <w:sz w:val="32"/>
          <w:szCs w:val="32"/>
        </w:rPr>
        <w:t xml:space="preserve"> : </w:t>
      </w:r>
      <w:r w:rsidRPr="004D0C1C">
        <w:rPr>
          <w:rFonts w:ascii="Arial" w:hAnsi="Arial" w:cs="Arial"/>
          <w:sz w:val="32"/>
          <w:szCs w:val="32"/>
        </w:rPr>
        <w:t xml:space="preserve">goudron et chemin de terre.  </w:t>
      </w:r>
    </w:p>
    <w:p w14:paraId="603BF857" w14:textId="69FE9BBF" w:rsidR="006C4056" w:rsidRPr="004D0C1C" w:rsidRDefault="006C4056" w:rsidP="006C4056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Accessible en </w:t>
      </w:r>
      <w:r w:rsidRPr="004D0C1C">
        <w:rPr>
          <w:rFonts w:ascii="Arial" w:hAnsi="Arial" w:cs="Arial"/>
          <w:sz w:val="32"/>
          <w:szCs w:val="32"/>
        </w:rPr>
        <w:t xml:space="preserve">fauteuil avec aide (présence de faibles pentes). </w:t>
      </w:r>
    </w:p>
    <w:p w14:paraId="41339691" w14:textId="124FFCED" w:rsidR="006C4056" w:rsidRDefault="006C4056" w:rsidP="009D2FE1">
      <w:pPr>
        <w:jc w:val="both"/>
        <w:rPr>
          <w:rFonts w:ascii="Arial" w:hAnsi="Arial" w:cs="Arial"/>
          <w:sz w:val="32"/>
          <w:szCs w:val="32"/>
        </w:rPr>
      </w:pPr>
    </w:p>
    <w:p w14:paraId="4A2940A6" w14:textId="2D2FFB38" w:rsidR="006C4056" w:rsidRDefault="00606A19" w:rsidP="009D2FE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D8A2013" wp14:editId="24C56684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3152140" cy="2364105"/>
            <wp:effectExtent l="146367" t="120333" r="156528" b="156527"/>
            <wp:wrapTight wrapText="bothSides">
              <wp:wrapPolygon edited="0">
                <wp:start x="-825" y="22763"/>
                <wp:lineTo x="22542" y="22937"/>
                <wp:lineTo x="22542" y="-1256"/>
                <wp:lineTo x="-825" y="-1256"/>
                <wp:lineTo x="-825" y="22763"/>
              </wp:wrapPolygon>
            </wp:wrapTight>
            <wp:docPr id="2" name="Image 2" descr="Une image contenant arbr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arbre, extérieur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2140" cy="2364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2CCB7" w14:textId="42F152BD" w:rsidR="006C4056" w:rsidRDefault="006C4056" w:rsidP="009D2FE1">
      <w:pPr>
        <w:jc w:val="both"/>
        <w:rPr>
          <w:rFonts w:ascii="Arial" w:hAnsi="Arial" w:cs="Arial"/>
          <w:sz w:val="32"/>
          <w:szCs w:val="32"/>
        </w:rPr>
      </w:pPr>
    </w:p>
    <w:p w14:paraId="3EFFEE1C" w14:textId="7B5E6CA7" w:rsidR="001224A3" w:rsidRDefault="001224A3" w:rsidP="009D2FE1">
      <w:pPr>
        <w:jc w:val="both"/>
        <w:rPr>
          <w:rFonts w:ascii="Arial" w:hAnsi="Arial" w:cs="Arial"/>
          <w:sz w:val="32"/>
          <w:szCs w:val="32"/>
        </w:rPr>
      </w:pPr>
    </w:p>
    <w:p w14:paraId="707B439E" w14:textId="43DDF577" w:rsidR="001224A3" w:rsidRDefault="001224A3" w:rsidP="009D2FE1">
      <w:pPr>
        <w:jc w:val="both"/>
        <w:rPr>
          <w:rFonts w:ascii="Arial" w:hAnsi="Arial" w:cs="Arial"/>
          <w:sz w:val="32"/>
          <w:szCs w:val="32"/>
        </w:rPr>
      </w:pPr>
    </w:p>
    <w:p w14:paraId="351EB3D1" w14:textId="75E52DBE" w:rsidR="001224A3" w:rsidRDefault="001224A3" w:rsidP="009D2FE1">
      <w:pPr>
        <w:jc w:val="both"/>
        <w:rPr>
          <w:rFonts w:ascii="Arial" w:hAnsi="Arial" w:cs="Arial"/>
          <w:sz w:val="32"/>
          <w:szCs w:val="32"/>
        </w:rPr>
      </w:pPr>
    </w:p>
    <w:p w14:paraId="7418C389" w14:textId="75126629" w:rsidR="001224A3" w:rsidRDefault="001224A3" w:rsidP="009D2FE1">
      <w:pPr>
        <w:jc w:val="both"/>
        <w:rPr>
          <w:rFonts w:ascii="Arial" w:hAnsi="Arial" w:cs="Arial"/>
          <w:sz w:val="32"/>
          <w:szCs w:val="32"/>
        </w:rPr>
      </w:pPr>
    </w:p>
    <w:p w14:paraId="5DE63BC9" w14:textId="10BCE074" w:rsidR="001224A3" w:rsidRDefault="001224A3" w:rsidP="009D2FE1">
      <w:pPr>
        <w:jc w:val="both"/>
        <w:rPr>
          <w:rFonts w:ascii="Arial" w:hAnsi="Arial" w:cs="Arial"/>
          <w:sz w:val="32"/>
          <w:szCs w:val="32"/>
        </w:rPr>
      </w:pPr>
    </w:p>
    <w:p w14:paraId="38FB8E1E" w14:textId="77777777" w:rsidR="00E45DB4" w:rsidRDefault="00E45DB4" w:rsidP="009D2FE1">
      <w:pPr>
        <w:jc w:val="both"/>
        <w:rPr>
          <w:rFonts w:ascii="Arial" w:hAnsi="Arial" w:cs="Arial"/>
          <w:sz w:val="32"/>
          <w:szCs w:val="32"/>
        </w:rPr>
      </w:pPr>
    </w:p>
    <w:p w14:paraId="5517E8FD" w14:textId="34D2A0F2" w:rsidR="001224A3" w:rsidRPr="004D0C1C" w:rsidRDefault="007F14A2" w:rsidP="009D2FE1">
      <w:pPr>
        <w:jc w:val="both"/>
        <w:rPr>
          <w:rFonts w:ascii="Arial" w:hAnsi="Arial" w:cs="Arial"/>
          <w:sz w:val="32"/>
          <w:szCs w:val="32"/>
        </w:rPr>
      </w:pPr>
      <w:hyperlink r:id="rId10" w:history="1">
        <w:r w:rsidR="006C4056" w:rsidRPr="00864CFC">
          <w:rPr>
            <w:rStyle w:val="Lienhypertexte"/>
            <w:rFonts w:ascii="Arial" w:hAnsi="Arial" w:cs="Arial"/>
            <w:sz w:val="32"/>
            <w:szCs w:val="32"/>
          </w:rPr>
          <w:t>https://www.montsdulyonnaistourisme.fr/equipement/sentier-pedagogique-du-boulard-chaponost/</w:t>
        </w:r>
      </w:hyperlink>
      <w:r w:rsidR="00FC1963" w:rsidRPr="004D0C1C">
        <w:rPr>
          <w:rFonts w:ascii="Arial" w:hAnsi="Arial" w:cs="Arial"/>
          <w:sz w:val="32"/>
          <w:szCs w:val="32"/>
        </w:rPr>
        <w:t xml:space="preserve"> </w:t>
      </w:r>
    </w:p>
    <w:p w14:paraId="052F6CC4" w14:textId="58ABCC95" w:rsidR="00FC1963" w:rsidRPr="004D0C1C" w:rsidRDefault="00D057A1" w:rsidP="004D0C1C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 wp14:anchorId="4A95044D" wp14:editId="340CC725">
            <wp:simplePos x="0" y="0"/>
            <wp:positionH relativeFrom="margin">
              <wp:posOffset>5191125</wp:posOffset>
            </wp:positionH>
            <wp:positionV relativeFrom="paragraph">
              <wp:posOffset>0</wp:posOffset>
            </wp:positionV>
            <wp:extent cx="58102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963" w:rsidRPr="004D0C1C">
        <w:rPr>
          <w:rFonts w:ascii="Arial" w:hAnsi="Arial" w:cs="Arial"/>
          <w:b/>
          <w:bCs/>
          <w:sz w:val="32"/>
          <w:szCs w:val="32"/>
        </w:rPr>
        <w:t>Grézieu-la-Varenne </w:t>
      </w:r>
    </w:p>
    <w:p w14:paraId="5BE0D5D4" w14:textId="77777777" w:rsidR="00D057A1" w:rsidRDefault="00D057A1" w:rsidP="009D2FE1">
      <w:pPr>
        <w:jc w:val="both"/>
        <w:rPr>
          <w:rFonts w:ascii="Arial" w:hAnsi="Arial" w:cs="Arial"/>
          <w:sz w:val="32"/>
          <w:szCs w:val="32"/>
        </w:rPr>
      </w:pPr>
    </w:p>
    <w:p w14:paraId="1DF1BC41" w14:textId="7AF84B12" w:rsidR="00AD1C24" w:rsidRDefault="001963D7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Voie Verte</w:t>
      </w:r>
      <w:r w:rsidR="006C4056">
        <w:rPr>
          <w:rFonts w:ascii="Arial" w:hAnsi="Arial" w:cs="Arial"/>
          <w:sz w:val="32"/>
          <w:szCs w:val="32"/>
        </w:rPr>
        <w:t xml:space="preserve"> </w:t>
      </w:r>
      <w:r w:rsidR="000E13B3">
        <w:rPr>
          <w:rFonts w:ascii="Arial" w:hAnsi="Arial" w:cs="Arial"/>
          <w:sz w:val="32"/>
          <w:szCs w:val="32"/>
        </w:rPr>
        <w:t xml:space="preserve">- </w:t>
      </w:r>
      <w:r w:rsidR="00C15384">
        <w:rPr>
          <w:rFonts w:ascii="Arial" w:hAnsi="Arial" w:cs="Arial"/>
          <w:sz w:val="32"/>
          <w:szCs w:val="32"/>
        </w:rPr>
        <w:t xml:space="preserve">départ sur la portion </w:t>
      </w:r>
      <w:r w:rsidR="000E13B3">
        <w:rPr>
          <w:rFonts w:ascii="Arial" w:hAnsi="Arial" w:cs="Arial"/>
          <w:sz w:val="32"/>
          <w:szCs w:val="32"/>
        </w:rPr>
        <w:t>au</w:t>
      </w:r>
      <w:r w:rsidR="006C4056">
        <w:rPr>
          <w:rFonts w:ascii="Arial" w:hAnsi="Arial" w:cs="Arial"/>
          <w:sz w:val="32"/>
          <w:szCs w:val="32"/>
        </w:rPr>
        <w:t xml:space="preserve"> </w:t>
      </w:r>
      <w:r w:rsidR="000E13B3">
        <w:rPr>
          <w:rFonts w:ascii="Arial" w:hAnsi="Arial" w:cs="Arial"/>
          <w:sz w:val="32"/>
          <w:szCs w:val="32"/>
        </w:rPr>
        <w:t>croisement du chemin des ondines et du chemin du Michon</w:t>
      </w:r>
      <w:r w:rsidR="00C15384">
        <w:rPr>
          <w:rFonts w:ascii="Arial" w:hAnsi="Arial" w:cs="Arial"/>
          <w:sz w:val="32"/>
          <w:szCs w:val="32"/>
        </w:rPr>
        <w:t xml:space="preserve"> </w:t>
      </w:r>
    </w:p>
    <w:p w14:paraId="79C0A636" w14:textId="77777777" w:rsidR="00A73024" w:rsidRDefault="00A73024" w:rsidP="009D2FE1">
      <w:pPr>
        <w:jc w:val="both"/>
        <w:rPr>
          <w:rFonts w:ascii="Arial" w:hAnsi="Arial" w:cs="Arial"/>
          <w:sz w:val="32"/>
          <w:szCs w:val="32"/>
        </w:rPr>
      </w:pPr>
    </w:p>
    <w:p w14:paraId="0A4D36B7" w14:textId="386758F6" w:rsidR="00AD1C24" w:rsidRDefault="00AD1C24" w:rsidP="009D2FE1">
      <w:pPr>
        <w:jc w:val="both"/>
        <w:rPr>
          <w:rFonts w:ascii="Arial" w:hAnsi="Arial" w:cs="Arial"/>
          <w:sz w:val="32"/>
          <w:szCs w:val="32"/>
        </w:rPr>
      </w:pPr>
      <w:r w:rsidRPr="00AD1C24">
        <w:rPr>
          <w:rFonts w:ascii="Arial" w:hAnsi="Arial" w:cs="Arial"/>
          <w:sz w:val="32"/>
          <w:szCs w:val="32"/>
        </w:rPr>
        <w:t>Sur le tracé de l'ancienne voie ferrée reliant Lyon St Just à Vaugneray, " la Voie Verte " sur 4,5 km vous permet de découvrir Grézieu-la-Varenne en toute tranquillité.</w:t>
      </w:r>
    </w:p>
    <w:p w14:paraId="25C106A7" w14:textId="77777777" w:rsidR="008A22C9" w:rsidRPr="004D0C1C" w:rsidRDefault="008A22C9" w:rsidP="009D2FE1">
      <w:pPr>
        <w:jc w:val="both"/>
        <w:rPr>
          <w:rFonts w:ascii="Arial" w:hAnsi="Arial" w:cs="Arial"/>
          <w:sz w:val="32"/>
          <w:szCs w:val="32"/>
        </w:rPr>
      </w:pPr>
    </w:p>
    <w:p w14:paraId="46BD04E7" w14:textId="4FC26F79" w:rsidR="000E13B3" w:rsidRDefault="000E13B3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Parking PMR </w:t>
      </w:r>
      <w:r w:rsidR="00FC1963" w:rsidRPr="004D0C1C">
        <w:rPr>
          <w:rFonts w:ascii="Arial" w:hAnsi="Arial" w:cs="Arial"/>
          <w:sz w:val="32"/>
          <w:szCs w:val="32"/>
        </w:rPr>
        <w:t>piscine</w:t>
      </w:r>
      <w:r>
        <w:rPr>
          <w:rFonts w:ascii="Arial" w:hAnsi="Arial" w:cs="Arial"/>
          <w:sz w:val="32"/>
          <w:szCs w:val="32"/>
        </w:rPr>
        <w:t xml:space="preserve"> des Vallons du Lyonnais (chemin du stade - Vaugneray)</w:t>
      </w:r>
      <w:r w:rsidR="009D2FE1" w:rsidRPr="004D0C1C">
        <w:rPr>
          <w:rFonts w:ascii="Arial" w:hAnsi="Arial" w:cs="Arial"/>
          <w:sz w:val="32"/>
          <w:szCs w:val="32"/>
        </w:rPr>
        <w:t xml:space="preserve">, </w:t>
      </w:r>
      <w:r w:rsidR="00FC1963" w:rsidRPr="004D0C1C">
        <w:rPr>
          <w:rFonts w:ascii="Arial" w:hAnsi="Arial" w:cs="Arial"/>
          <w:sz w:val="32"/>
          <w:szCs w:val="32"/>
        </w:rPr>
        <w:t>rejoindre la voie verte</w:t>
      </w:r>
      <w:r>
        <w:rPr>
          <w:rFonts w:ascii="Arial" w:hAnsi="Arial" w:cs="Arial"/>
          <w:sz w:val="32"/>
          <w:szCs w:val="32"/>
        </w:rPr>
        <w:t xml:space="preserve"> - 150m.</w:t>
      </w:r>
      <w:r w:rsidR="00C15384">
        <w:rPr>
          <w:rFonts w:ascii="Arial" w:hAnsi="Arial" w:cs="Arial"/>
          <w:sz w:val="32"/>
          <w:szCs w:val="32"/>
        </w:rPr>
        <w:t xml:space="preserve"> </w:t>
      </w:r>
      <w:r w:rsidR="00C15384">
        <w:rPr>
          <w:rFonts w:ascii="Arial" w:hAnsi="Arial" w:cs="Arial"/>
          <w:sz w:val="32"/>
          <w:szCs w:val="32"/>
        </w:rPr>
        <w:br/>
        <w:t>Tronçon jusqu’au bout de l’impasse Lucien Blanc. Interruption de la voie verte sur 260 m - trajet sur trottoir et pente pour reprendre la voie verte au niveau de la rue des nouvelles écoles.</w:t>
      </w:r>
    </w:p>
    <w:p w14:paraId="046242A8" w14:textId="296117F3" w:rsidR="008A22C9" w:rsidRDefault="008A22C9" w:rsidP="000E13B3">
      <w:pPr>
        <w:jc w:val="both"/>
        <w:rPr>
          <w:rFonts w:ascii="Arial" w:hAnsi="Arial" w:cs="Arial"/>
          <w:sz w:val="32"/>
          <w:szCs w:val="32"/>
        </w:rPr>
      </w:pPr>
    </w:p>
    <w:p w14:paraId="41F8AF01" w14:textId="47F5E816" w:rsidR="000E13B3" w:rsidRPr="004D0C1C" w:rsidRDefault="000E13B3" w:rsidP="000E13B3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Accessible en </w:t>
      </w:r>
      <w:r w:rsidRPr="004D0C1C">
        <w:rPr>
          <w:rFonts w:ascii="Arial" w:hAnsi="Arial" w:cs="Arial"/>
          <w:sz w:val="32"/>
          <w:szCs w:val="32"/>
        </w:rPr>
        <w:t xml:space="preserve">fauteuil avec aide (présence de faibles pentes). </w:t>
      </w:r>
    </w:p>
    <w:p w14:paraId="464DE38D" w14:textId="49C2AD2B" w:rsidR="009B2345" w:rsidRDefault="009B2345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Revêtement</w:t>
      </w:r>
      <w:r>
        <w:rPr>
          <w:rFonts w:ascii="Arial" w:hAnsi="Arial" w:cs="Arial"/>
          <w:sz w:val="32"/>
          <w:szCs w:val="32"/>
        </w:rPr>
        <w:t xml:space="preserve"> : </w:t>
      </w:r>
      <w:r w:rsidRPr="004D0C1C">
        <w:rPr>
          <w:rFonts w:ascii="Arial" w:hAnsi="Arial" w:cs="Arial"/>
          <w:sz w:val="32"/>
          <w:szCs w:val="32"/>
        </w:rPr>
        <w:t xml:space="preserve">goudron </w:t>
      </w:r>
    </w:p>
    <w:p w14:paraId="084D1DD0" w14:textId="43F4508B" w:rsidR="00FC1963" w:rsidRPr="004D0C1C" w:rsidRDefault="00FC1963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Aller/retour</w:t>
      </w:r>
      <w:r w:rsidR="009D2FE1" w:rsidRPr="004D0C1C">
        <w:rPr>
          <w:rFonts w:ascii="Arial" w:hAnsi="Arial" w:cs="Arial"/>
          <w:sz w:val="32"/>
          <w:szCs w:val="32"/>
        </w:rPr>
        <w:t>.</w:t>
      </w:r>
      <w:r w:rsidRPr="004D0C1C">
        <w:rPr>
          <w:rFonts w:ascii="Arial" w:hAnsi="Arial" w:cs="Arial"/>
          <w:sz w:val="32"/>
          <w:szCs w:val="32"/>
        </w:rPr>
        <w:t xml:space="preserve"> </w:t>
      </w:r>
    </w:p>
    <w:p w14:paraId="0874D0AE" w14:textId="713B55FD" w:rsidR="003644E8" w:rsidRDefault="00D32DEC" w:rsidP="009D2FE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8A9F197" wp14:editId="30D114FB">
            <wp:simplePos x="0" y="0"/>
            <wp:positionH relativeFrom="margin">
              <wp:posOffset>1356995</wp:posOffset>
            </wp:positionH>
            <wp:positionV relativeFrom="paragraph">
              <wp:posOffset>126365</wp:posOffset>
            </wp:positionV>
            <wp:extent cx="2959100" cy="2219325"/>
            <wp:effectExtent l="133350" t="114300" r="107950" b="142875"/>
            <wp:wrapTight wrapText="bothSides">
              <wp:wrapPolygon edited="0">
                <wp:start x="-695" y="-1112"/>
                <wp:lineTo x="-973" y="-742"/>
                <wp:lineTo x="-834" y="22805"/>
                <wp:lineTo x="22249" y="22805"/>
                <wp:lineTo x="22249" y="-1112"/>
                <wp:lineTo x="-695" y="-1112"/>
              </wp:wrapPolygon>
            </wp:wrapTight>
            <wp:docPr id="3" name="Image 3" descr="Une image contenant herbe, arbre, extérieur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herbe, arbre, extérieur, ciel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09892" w14:textId="47877889" w:rsidR="001224A3" w:rsidRPr="004D0C1C" w:rsidRDefault="007F14A2" w:rsidP="009D2FE1">
      <w:pPr>
        <w:jc w:val="both"/>
        <w:rPr>
          <w:rFonts w:ascii="Arial" w:hAnsi="Arial" w:cs="Arial"/>
          <w:sz w:val="32"/>
          <w:szCs w:val="32"/>
        </w:rPr>
      </w:pPr>
      <w:hyperlink r:id="rId12" w:history="1">
        <w:r w:rsidR="001224A3" w:rsidRPr="00864CFC">
          <w:rPr>
            <w:rStyle w:val="Lienhypertexte"/>
            <w:rFonts w:ascii="Arial" w:hAnsi="Arial" w:cs="Arial"/>
            <w:sz w:val="32"/>
            <w:szCs w:val="32"/>
          </w:rPr>
          <w:t>https://www.montsdulyonnaistourisme.fr/equipement/voie-verte-grezieu-la-varenne/</w:t>
        </w:r>
      </w:hyperlink>
      <w:r w:rsidR="001224A3">
        <w:rPr>
          <w:rFonts w:ascii="Arial" w:hAnsi="Arial" w:cs="Arial"/>
          <w:sz w:val="32"/>
          <w:szCs w:val="32"/>
        </w:rPr>
        <w:t xml:space="preserve"> </w:t>
      </w:r>
    </w:p>
    <w:p w14:paraId="7031CEC4" w14:textId="4471C9DE" w:rsidR="00CB1207" w:rsidRPr="004D0C1C" w:rsidRDefault="00DB08F2" w:rsidP="004D0C1C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1" locked="0" layoutInCell="1" allowOverlap="1" wp14:anchorId="261F6661" wp14:editId="5C5A249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102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207" w:rsidRPr="004D0C1C">
        <w:rPr>
          <w:rFonts w:ascii="Arial" w:hAnsi="Arial" w:cs="Arial"/>
          <w:b/>
          <w:bCs/>
          <w:sz w:val="32"/>
          <w:szCs w:val="32"/>
        </w:rPr>
        <w:t xml:space="preserve">Messimy </w:t>
      </w:r>
    </w:p>
    <w:p w14:paraId="6A1AB52A" w14:textId="57C3A2C7" w:rsidR="00CB1207" w:rsidRPr="004D0C1C" w:rsidRDefault="00CB1207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Parc </w:t>
      </w:r>
      <w:r w:rsidR="009B2345">
        <w:rPr>
          <w:rFonts w:ascii="Arial" w:hAnsi="Arial" w:cs="Arial"/>
          <w:sz w:val="32"/>
          <w:szCs w:val="32"/>
        </w:rPr>
        <w:t xml:space="preserve">de loisir </w:t>
      </w:r>
      <w:r w:rsidRPr="004D0C1C">
        <w:rPr>
          <w:rFonts w:ascii="Arial" w:hAnsi="Arial" w:cs="Arial"/>
          <w:sz w:val="32"/>
          <w:szCs w:val="32"/>
        </w:rPr>
        <w:t xml:space="preserve">du </w:t>
      </w:r>
      <w:proofErr w:type="spellStart"/>
      <w:r w:rsidRPr="004D0C1C">
        <w:rPr>
          <w:rFonts w:ascii="Arial" w:hAnsi="Arial" w:cs="Arial"/>
          <w:sz w:val="32"/>
          <w:szCs w:val="32"/>
        </w:rPr>
        <w:t>Vourlat</w:t>
      </w:r>
      <w:proofErr w:type="spellEnd"/>
      <w:r w:rsidRPr="004D0C1C">
        <w:rPr>
          <w:rFonts w:ascii="Arial" w:hAnsi="Arial" w:cs="Arial"/>
          <w:sz w:val="32"/>
          <w:szCs w:val="32"/>
        </w:rPr>
        <w:t xml:space="preserve"> </w:t>
      </w:r>
      <w:r w:rsidR="009B2345">
        <w:rPr>
          <w:rFonts w:ascii="Arial" w:hAnsi="Arial" w:cs="Arial"/>
          <w:sz w:val="32"/>
          <w:szCs w:val="32"/>
        </w:rPr>
        <w:t>-</w:t>
      </w:r>
      <w:r w:rsidR="001224A3">
        <w:rPr>
          <w:rFonts w:ascii="Arial" w:hAnsi="Arial" w:cs="Arial"/>
          <w:sz w:val="32"/>
          <w:szCs w:val="32"/>
        </w:rPr>
        <w:t xml:space="preserve"> </w:t>
      </w:r>
      <w:r w:rsidR="009B2345">
        <w:rPr>
          <w:rFonts w:ascii="Arial" w:hAnsi="Arial" w:cs="Arial"/>
          <w:sz w:val="32"/>
          <w:szCs w:val="32"/>
        </w:rPr>
        <w:t xml:space="preserve">route de la saigne </w:t>
      </w:r>
    </w:p>
    <w:p w14:paraId="115CDE76" w14:textId="0A01CFDD" w:rsidR="007E4DD2" w:rsidRDefault="007E4DD2" w:rsidP="009D2FE1">
      <w:pPr>
        <w:jc w:val="both"/>
        <w:rPr>
          <w:rFonts w:ascii="Arial" w:hAnsi="Arial" w:cs="Arial"/>
          <w:sz w:val="32"/>
          <w:szCs w:val="32"/>
        </w:rPr>
      </w:pPr>
    </w:p>
    <w:p w14:paraId="6F9D6763" w14:textId="6C2B8B0A" w:rsidR="00480CA9" w:rsidRDefault="00480CA9" w:rsidP="009D2FE1">
      <w:pPr>
        <w:jc w:val="both"/>
        <w:rPr>
          <w:rFonts w:ascii="Arial" w:hAnsi="Arial" w:cs="Arial"/>
          <w:sz w:val="32"/>
          <w:szCs w:val="32"/>
        </w:rPr>
      </w:pPr>
      <w:r w:rsidRPr="00480CA9">
        <w:rPr>
          <w:rFonts w:ascii="Arial" w:hAnsi="Arial" w:cs="Arial"/>
          <w:sz w:val="32"/>
          <w:szCs w:val="32"/>
        </w:rPr>
        <w:t xml:space="preserve">Parc de loisirs comprenant une zone de promenade, un terrain multisport, un skate </w:t>
      </w:r>
      <w:proofErr w:type="spellStart"/>
      <w:r w:rsidRPr="00480CA9">
        <w:rPr>
          <w:rFonts w:ascii="Arial" w:hAnsi="Arial" w:cs="Arial"/>
          <w:sz w:val="32"/>
          <w:szCs w:val="32"/>
        </w:rPr>
        <w:t>park</w:t>
      </w:r>
      <w:proofErr w:type="spellEnd"/>
      <w:r w:rsidRPr="00480CA9">
        <w:rPr>
          <w:rFonts w:ascii="Arial" w:hAnsi="Arial" w:cs="Arial"/>
          <w:sz w:val="32"/>
          <w:szCs w:val="32"/>
        </w:rPr>
        <w:t>, une aire de jeux pour les tous petits</w:t>
      </w:r>
      <w:r>
        <w:rPr>
          <w:rFonts w:ascii="Arial" w:hAnsi="Arial" w:cs="Arial"/>
          <w:sz w:val="32"/>
          <w:szCs w:val="32"/>
        </w:rPr>
        <w:t>.</w:t>
      </w:r>
    </w:p>
    <w:p w14:paraId="44F6F2FE" w14:textId="77777777" w:rsidR="00480CA9" w:rsidRDefault="00480CA9" w:rsidP="009D2FE1">
      <w:pPr>
        <w:jc w:val="both"/>
        <w:rPr>
          <w:rFonts w:ascii="Arial" w:hAnsi="Arial" w:cs="Arial"/>
          <w:sz w:val="32"/>
          <w:szCs w:val="32"/>
        </w:rPr>
      </w:pPr>
    </w:p>
    <w:p w14:paraId="1CB5A2C9" w14:textId="04943662" w:rsidR="00CB1207" w:rsidRDefault="009B2345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Parking PMR situé à</w:t>
      </w:r>
      <w:r>
        <w:rPr>
          <w:rFonts w:ascii="Arial" w:hAnsi="Arial" w:cs="Arial"/>
          <w:sz w:val="32"/>
          <w:szCs w:val="32"/>
        </w:rPr>
        <w:t xml:space="preserve"> - 20m</w:t>
      </w:r>
      <w:r w:rsidRPr="004D0C1C">
        <w:rPr>
          <w:rFonts w:ascii="Arial" w:hAnsi="Arial" w:cs="Arial"/>
          <w:sz w:val="32"/>
          <w:szCs w:val="32"/>
        </w:rPr>
        <w:t xml:space="preserve"> de l’entrée du parc</w:t>
      </w:r>
      <w:r>
        <w:rPr>
          <w:rFonts w:ascii="Arial" w:hAnsi="Arial" w:cs="Arial"/>
          <w:sz w:val="32"/>
          <w:szCs w:val="32"/>
        </w:rPr>
        <w:t>.</w:t>
      </w:r>
    </w:p>
    <w:p w14:paraId="154DAE93" w14:textId="77777777" w:rsidR="004003CB" w:rsidRDefault="004003CB" w:rsidP="004003CB">
      <w:pPr>
        <w:jc w:val="both"/>
        <w:rPr>
          <w:rFonts w:ascii="Arial" w:hAnsi="Arial" w:cs="Arial"/>
          <w:sz w:val="32"/>
          <w:szCs w:val="32"/>
        </w:rPr>
      </w:pPr>
    </w:p>
    <w:p w14:paraId="64E45A0C" w14:textId="275F7D11" w:rsidR="004003CB" w:rsidRPr="004D0C1C" w:rsidRDefault="004003CB" w:rsidP="004003CB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Accessible en </w:t>
      </w:r>
      <w:r w:rsidRPr="004D0C1C">
        <w:rPr>
          <w:rFonts w:ascii="Arial" w:hAnsi="Arial" w:cs="Arial"/>
          <w:sz w:val="32"/>
          <w:szCs w:val="32"/>
        </w:rPr>
        <w:t xml:space="preserve">fauteuil avec aide (présence de faibles pentes). </w:t>
      </w:r>
    </w:p>
    <w:p w14:paraId="08086017" w14:textId="602EF61F" w:rsidR="009B2345" w:rsidRDefault="009B2345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Revêtement</w:t>
      </w:r>
      <w:r>
        <w:rPr>
          <w:rFonts w:ascii="Arial" w:hAnsi="Arial" w:cs="Arial"/>
          <w:sz w:val="32"/>
          <w:szCs w:val="32"/>
        </w:rPr>
        <w:t xml:space="preserve"> : </w:t>
      </w:r>
      <w:r w:rsidRPr="004D0C1C">
        <w:rPr>
          <w:rFonts w:ascii="Arial" w:hAnsi="Arial" w:cs="Arial"/>
          <w:sz w:val="32"/>
          <w:szCs w:val="32"/>
        </w:rPr>
        <w:t>chemin de terre</w:t>
      </w:r>
    </w:p>
    <w:p w14:paraId="04A4F05C" w14:textId="77777777" w:rsidR="004003CB" w:rsidRPr="004D0C1C" w:rsidRDefault="004003CB" w:rsidP="009D2FE1">
      <w:pPr>
        <w:jc w:val="both"/>
        <w:rPr>
          <w:rFonts w:ascii="Arial" w:hAnsi="Arial" w:cs="Arial"/>
          <w:sz w:val="32"/>
          <w:szCs w:val="32"/>
        </w:rPr>
      </w:pPr>
    </w:p>
    <w:p w14:paraId="5DB3F55E" w14:textId="059161A6" w:rsidR="00CB1207" w:rsidRDefault="00181CF7" w:rsidP="009D2FE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355BDBCC" wp14:editId="55CA2D3A">
            <wp:simplePos x="0" y="0"/>
            <wp:positionH relativeFrom="margin">
              <wp:posOffset>1147445</wp:posOffset>
            </wp:positionH>
            <wp:positionV relativeFrom="paragraph">
              <wp:posOffset>11430</wp:posOffset>
            </wp:positionV>
            <wp:extent cx="4076065" cy="3057525"/>
            <wp:effectExtent l="133350" t="114300" r="153035" b="161925"/>
            <wp:wrapTight wrapText="bothSides">
              <wp:wrapPolygon edited="0">
                <wp:start x="-606" y="-807"/>
                <wp:lineTo x="-707" y="21533"/>
                <wp:lineTo x="-303" y="22609"/>
                <wp:lineTo x="21906" y="22609"/>
                <wp:lineTo x="22310" y="21129"/>
                <wp:lineTo x="22310" y="1615"/>
                <wp:lineTo x="22108" y="-807"/>
                <wp:lineTo x="-606" y="-807"/>
              </wp:wrapPolygon>
            </wp:wrapTight>
            <wp:docPr id="4" name="Image 4" descr="Une image contenant herbe, extérieur, arbr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herbe, extérieur, arbre, ciel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3057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D24BA" w14:textId="32BEE5F4" w:rsidR="007E4DD2" w:rsidRDefault="007E4DD2" w:rsidP="009D2FE1">
      <w:pPr>
        <w:jc w:val="both"/>
        <w:rPr>
          <w:rFonts w:ascii="Arial" w:hAnsi="Arial" w:cs="Arial"/>
          <w:sz w:val="32"/>
          <w:szCs w:val="32"/>
        </w:rPr>
      </w:pPr>
    </w:p>
    <w:p w14:paraId="05E86452" w14:textId="59A738EB" w:rsidR="001224A3" w:rsidRDefault="001224A3" w:rsidP="009D2FE1">
      <w:pPr>
        <w:jc w:val="both"/>
        <w:rPr>
          <w:rFonts w:ascii="Arial" w:hAnsi="Arial" w:cs="Arial"/>
          <w:sz w:val="32"/>
          <w:szCs w:val="32"/>
        </w:rPr>
      </w:pPr>
    </w:p>
    <w:p w14:paraId="43DB97D3" w14:textId="4C8469A0" w:rsidR="009B2345" w:rsidRDefault="009B2345" w:rsidP="009D2FE1">
      <w:pPr>
        <w:jc w:val="both"/>
        <w:rPr>
          <w:rFonts w:ascii="Arial" w:hAnsi="Arial" w:cs="Arial"/>
          <w:sz w:val="32"/>
          <w:szCs w:val="32"/>
        </w:rPr>
      </w:pPr>
    </w:p>
    <w:p w14:paraId="22216447" w14:textId="3476EA16" w:rsidR="009B2345" w:rsidRDefault="009B2345" w:rsidP="009D2FE1">
      <w:pPr>
        <w:jc w:val="both"/>
        <w:rPr>
          <w:rFonts w:ascii="Arial" w:hAnsi="Arial" w:cs="Arial"/>
          <w:sz w:val="32"/>
          <w:szCs w:val="32"/>
        </w:rPr>
      </w:pPr>
    </w:p>
    <w:p w14:paraId="50FF1B3E" w14:textId="6D3D3099" w:rsidR="009B2345" w:rsidRDefault="009B2345" w:rsidP="009D2FE1">
      <w:pPr>
        <w:jc w:val="both"/>
        <w:rPr>
          <w:rFonts w:ascii="Arial" w:hAnsi="Arial" w:cs="Arial"/>
          <w:sz w:val="32"/>
          <w:szCs w:val="32"/>
        </w:rPr>
      </w:pPr>
    </w:p>
    <w:p w14:paraId="5F7E58EA" w14:textId="0D25E240" w:rsidR="009B2345" w:rsidRDefault="009B2345" w:rsidP="009D2FE1">
      <w:pPr>
        <w:jc w:val="both"/>
        <w:rPr>
          <w:rFonts w:ascii="Arial" w:hAnsi="Arial" w:cs="Arial"/>
          <w:sz w:val="32"/>
          <w:szCs w:val="32"/>
        </w:rPr>
      </w:pPr>
    </w:p>
    <w:p w14:paraId="0165718B" w14:textId="2BC18F21" w:rsidR="009B2345" w:rsidRDefault="009B2345" w:rsidP="009D2FE1">
      <w:pPr>
        <w:jc w:val="both"/>
        <w:rPr>
          <w:rFonts w:ascii="Arial" w:hAnsi="Arial" w:cs="Arial"/>
          <w:sz w:val="32"/>
          <w:szCs w:val="32"/>
        </w:rPr>
      </w:pPr>
    </w:p>
    <w:p w14:paraId="3B9CB038" w14:textId="05212169" w:rsidR="009B2345" w:rsidRDefault="009B2345" w:rsidP="009D2FE1">
      <w:pPr>
        <w:jc w:val="both"/>
        <w:rPr>
          <w:rFonts w:ascii="Arial" w:hAnsi="Arial" w:cs="Arial"/>
          <w:sz w:val="32"/>
          <w:szCs w:val="32"/>
        </w:rPr>
      </w:pPr>
    </w:p>
    <w:p w14:paraId="630B78D5" w14:textId="4A276C5A" w:rsidR="009B2345" w:rsidRDefault="009B2345" w:rsidP="009D2FE1">
      <w:pPr>
        <w:jc w:val="both"/>
        <w:rPr>
          <w:rFonts w:ascii="Arial" w:hAnsi="Arial" w:cs="Arial"/>
          <w:sz w:val="32"/>
          <w:szCs w:val="32"/>
        </w:rPr>
      </w:pPr>
    </w:p>
    <w:p w14:paraId="6574A4E4" w14:textId="0C4F18DF" w:rsidR="009B2345" w:rsidRDefault="007F14A2" w:rsidP="009D2FE1">
      <w:pPr>
        <w:jc w:val="both"/>
        <w:rPr>
          <w:rFonts w:ascii="Arial" w:hAnsi="Arial" w:cs="Arial"/>
          <w:sz w:val="32"/>
          <w:szCs w:val="32"/>
        </w:rPr>
      </w:pPr>
      <w:hyperlink r:id="rId14" w:history="1">
        <w:r w:rsidR="00EE6E28" w:rsidRPr="00864CFC">
          <w:rPr>
            <w:rStyle w:val="Lienhypertexte"/>
            <w:rFonts w:ascii="Arial" w:hAnsi="Arial" w:cs="Arial"/>
            <w:sz w:val="32"/>
            <w:szCs w:val="32"/>
          </w:rPr>
          <w:t>https://www.montsdulyonnaistourisme.fr/equipement/parc-de-loisirs-du-vourlat-messimy/</w:t>
        </w:r>
      </w:hyperlink>
      <w:r w:rsidR="00EE6E28">
        <w:rPr>
          <w:rFonts w:ascii="Arial" w:hAnsi="Arial" w:cs="Arial"/>
          <w:sz w:val="32"/>
          <w:szCs w:val="32"/>
        </w:rPr>
        <w:t xml:space="preserve"> </w:t>
      </w:r>
    </w:p>
    <w:p w14:paraId="192516A8" w14:textId="3EE2E1F4" w:rsidR="009B2345" w:rsidRDefault="009B2345" w:rsidP="009D2FE1">
      <w:pPr>
        <w:jc w:val="both"/>
        <w:rPr>
          <w:rFonts w:ascii="Arial" w:hAnsi="Arial" w:cs="Arial"/>
          <w:sz w:val="32"/>
          <w:szCs w:val="32"/>
        </w:rPr>
      </w:pPr>
    </w:p>
    <w:p w14:paraId="21032CF4" w14:textId="0C5EAD5F" w:rsidR="009B2345" w:rsidRDefault="009B2345" w:rsidP="009D2FE1">
      <w:pPr>
        <w:jc w:val="both"/>
        <w:rPr>
          <w:rFonts w:ascii="Arial" w:hAnsi="Arial" w:cs="Arial"/>
          <w:sz w:val="32"/>
          <w:szCs w:val="32"/>
        </w:rPr>
      </w:pPr>
    </w:p>
    <w:p w14:paraId="26D14E74" w14:textId="77777777" w:rsidR="00D32DEC" w:rsidRDefault="00D32DEC" w:rsidP="009D2FE1">
      <w:pPr>
        <w:jc w:val="both"/>
        <w:rPr>
          <w:rFonts w:ascii="Arial" w:hAnsi="Arial" w:cs="Arial"/>
          <w:sz w:val="32"/>
          <w:szCs w:val="32"/>
        </w:rPr>
      </w:pPr>
    </w:p>
    <w:p w14:paraId="48534D5B" w14:textId="4A695CC6" w:rsidR="003644E8" w:rsidRPr="004D0C1C" w:rsidRDefault="005173FA" w:rsidP="004D0C1C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669504" behindDoc="1" locked="0" layoutInCell="1" allowOverlap="1" wp14:anchorId="6029E050" wp14:editId="3931D3A9">
            <wp:simplePos x="0" y="0"/>
            <wp:positionH relativeFrom="page">
              <wp:posOffset>5928995</wp:posOffset>
            </wp:positionH>
            <wp:positionV relativeFrom="paragraph">
              <wp:posOffset>0</wp:posOffset>
            </wp:positionV>
            <wp:extent cx="448310" cy="438785"/>
            <wp:effectExtent l="0" t="0" r="8890" b="0"/>
            <wp:wrapTight wrapText="bothSides">
              <wp:wrapPolygon edited="0">
                <wp:start x="0" y="0"/>
                <wp:lineTo x="0" y="20631"/>
                <wp:lineTo x="21110" y="20631"/>
                <wp:lineTo x="21110" y="0"/>
                <wp:lineTo x="0" y="0"/>
              </wp:wrapPolygon>
            </wp:wrapTight>
            <wp:docPr id="10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44E8" w:rsidRPr="004D0C1C">
        <w:rPr>
          <w:rFonts w:ascii="Arial" w:hAnsi="Arial" w:cs="Arial"/>
          <w:b/>
          <w:bCs/>
          <w:sz w:val="32"/>
          <w:szCs w:val="32"/>
        </w:rPr>
        <w:t xml:space="preserve">Riverie </w:t>
      </w:r>
    </w:p>
    <w:p w14:paraId="445339EA" w14:textId="0EF4410C" w:rsidR="009D2FE1" w:rsidRPr="004D0C1C" w:rsidRDefault="003644E8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Chemin de ronde </w:t>
      </w:r>
      <w:r w:rsidR="000C04BF">
        <w:rPr>
          <w:rFonts w:ascii="Arial" w:hAnsi="Arial" w:cs="Arial"/>
          <w:sz w:val="32"/>
          <w:szCs w:val="32"/>
        </w:rPr>
        <w:t>-</w:t>
      </w:r>
      <w:r w:rsidR="009B2345">
        <w:rPr>
          <w:rFonts w:ascii="Arial" w:hAnsi="Arial" w:cs="Arial"/>
          <w:sz w:val="32"/>
          <w:szCs w:val="32"/>
        </w:rPr>
        <w:t xml:space="preserve"> </w:t>
      </w:r>
      <w:r w:rsidR="000C04BF">
        <w:rPr>
          <w:rFonts w:ascii="Arial" w:hAnsi="Arial" w:cs="Arial"/>
          <w:sz w:val="32"/>
          <w:szCs w:val="32"/>
        </w:rPr>
        <w:t>le bourg</w:t>
      </w:r>
    </w:p>
    <w:p w14:paraId="45100DC2" w14:textId="1672BFB3" w:rsidR="00480CA9" w:rsidRDefault="00480CA9" w:rsidP="009D2FE1">
      <w:pPr>
        <w:jc w:val="both"/>
        <w:rPr>
          <w:rFonts w:ascii="Arial" w:hAnsi="Arial" w:cs="Arial"/>
          <w:sz w:val="32"/>
          <w:szCs w:val="32"/>
        </w:rPr>
      </w:pPr>
    </w:p>
    <w:p w14:paraId="75C3264C" w14:textId="4D33FF60" w:rsidR="00480CA9" w:rsidRDefault="00480CA9" w:rsidP="009D2FE1">
      <w:pPr>
        <w:jc w:val="both"/>
        <w:rPr>
          <w:rFonts w:ascii="Arial" w:hAnsi="Arial" w:cs="Arial"/>
          <w:sz w:val="32"/>
          <w:szCs w:val="32"/>
        </w:rPr>
      </w:pPr>
      <w:r w:rsidRPr="00480CA9">
        <w:rPr>
          <w:rFonts w:ascii="Arial" w:hAnsi="Arial" w:cs="Arial"/>
          <w:sz w:val="32"/>
          <w:szCs w:val="32"/>
        </w:rPr>
        <w:t xml:space="preserve">Anciennes fortifications du village médiéval, le chemin de ronde de Riverie est aujourd’hui aménagé en lieu de promenade avec un magnifique panorama sur le plateau mornantais, la vallée du </w:t>
      </w:r>
      <w:proofErr w:type="spellStart"/>
      <w:r w:rsidRPr="00480CA9">
        <w:rPr>
          <w:rFonts w:ascii="Arial" w:hAnsi="Arial" w:cs="Arial"/>
          <w:sz w:val="32"/>
          <w:szCs w:val="32"/>
        </w:rPr>
        <w:t>Bozançon</w:t>
      </w:r>
      <w:proofErr w:type="spellEnd"/>
      <w:r w:rsidRPr="00480CA9">
        <w:rPr>
          <w:rFonts w:ascii="Arial" w:hAnsi="Arial" w:cs="Arial"/>
          <w:sz w:val="32"/>
          <w:szCs w:val="32"/>
        </w:rPr>
        <w:t>, le massif du Pilat et par temps clair les Alpes.</w:t>
      </w:r>
    </w:p>
    <w:p w14:paraId="29757EE2" w14:textId="77777777" w:rsidR="00480CA9" w:rsidRDefault="00480CA9" w:rsidP="009D2FE1">
      <w:pPr>
        <w:jc w:val="both"/>
        <w:rPr>
          <w:rFonts w:ascii="Arial" w:hAnsi="Arial" w:cs="Arial"/>
          <w:sz w:val="32"/>
          <w:szCs w:val="32"/>
        </w:rPr>
      </w:pPr>
    </w:p>
    <w:p w14:paraId="47E18FE3" w14:textId="7EE67AE6" w:rsidR="009D2FE1" w:rsidRPr="004D0C1C" w:rsidRDefault="00010D99" w:rsidP="009D2FE1">
      <w:pPr>
        <w:jc w:val="both"/>
        <w:rPr>
          <w:rFonts w:ascii="Arial" w:hAnsi="Arial" w:cs="Arial"/>
          <w:sz w:val="32"/>
          <w:szCs w:val="32"/>
        </w:rPr>
      </w:pPr>
      <w:r w:rsidRPr="00010D99">
        <w:rPr>
          <w:rFonts w:ascii="Arial" w:hAnsi="Arial" w:cs="Arial"/>
          <w:sz w:val="32"/>
          <w:szCs w:val="32"/>
        </w:rPr>
        <w:t xml:space="preserve">Stationner au lieu-dit </w:t>
      </w:r>
      <w:proofErr w:type="spellStart"/>
      <w:r w:rsidRPr="00010D99">
        <w:rPr>
          <w:rFonts w:ascii="Arial" w:hAnsi="Arial" w:cs="Arial"/>
          <w:sz w:val="32"/>
          <w:szCs w:val="32"/>
        </w:rPr>
        <w:t>Versieu</w:t>
      </w:r>
      <w:proofErr w:type="spellEnd"/>
      <w:r w:rsidRPr="00010D99">
        <w:rPr>
          <w:rFonts w:ascii="Arial" w:hAnsi="Arial" w:cs="Arial"/>
          <w:sz w:val="32"/>
          <w:szCs w:val="32"/>
        </w:rPr>
        <w:t xml:space="preserve"> en suivant les panneaux d'indication "</w:t>
      </w:r>
      <w:r>
        <w:rPr>
          <w:rFonts w:ascii="Arial" w:hAnsi="Arial" w:cs="Arial"/>
          <w:sz w:val="32"/>
          <w:szCs w:val="32"/>
        </w:rPr>
        <w:t xml:space="preserve"> </w:t>
      </w:r>
      <w:r w:rsidRPr="00010D99">
        <w:rPr>
          <w:rFonts w:ascii="Arial" w:hAnsi="Arial" w:cs="Arial"/>
          <w:sz w:val="32"/>
          <w:szCs w:val="32"/>
        </w:rPr>
        <w:t>parking P1</w:t>
      </w:r>
      <w:r>
        <w:rPr>
          <w:rFonts w:ascii="Arial" w:hAnsi="Arial" w:cs="Arial"/>
          <w:sz w:val="32"/>
          <w:szCs w:val="32"/>
        </w:rPr>
        <w:t xml:space="preserve"> </w:t>
      </w:r>
      <w:r w:rsidRPr="00010D99">
        <w:rPr>
          <w:rFonts w:ascii="Arial" w:hAnsi="Arial" w:cs="Arial"/>
          <w:sz w:val="32"/>
          <w:szCs w:val="32"/>
        </w:rPr>
        <w:t>"</w:t>
      </w:r>
      <w:r>
        <w:rPr>
          <w:rFonts w:ascii="Arial" w:hAnsi="Arial" w:cs="Arial"/>
          <w:sz w:val="32"/>
          <w:szCs w:val="32"/>
        </w:rPr>
        <w:t xml:space="preserve">, </w:t>
      </w:r>
      <w:r w:rsidRPr="00010D99">
        <w:rPr>
          <w:rFonts w:ascii="Arial" w:hAnsi="Arial" w:cs="Arial"/>
          <w:sz w:val="32"/>
          <w:szCs w:val="32"/>
        </w:rPr>
        <w:t xml:space="preserve">sur les places situées en dessous des </w:t>
      </w:r>
      <w:proofErr w:type="spellStart"/>
      <w:proofErr w:type="gramStart"/>
      <w:r w:rsidRPr="00010D99">
        <w:rPr>
          <w:rFonts w:ascii="Arial" w:hAnsi="Arial" w:cs="Arial"/>
          <w:sz w:val="32"/>
          <w:szCs w:val="32"/>
        </w:rPr>
        <w:t>remparts.</w:t>
      </w:r>
      <w:r w:rsidR="009D2FE1" w:rsidRPr="004D0C1C">
        <w:rPr>
          <w:rFonts w:ascii="Arial" w:hAnsi="Arial" w:cs="Arial"/>
          <w:sz w:val="32"/>
          <w:szCs w:val="32"/>
        </w:rPr>
        <w:t>De</w:t>
      </w:r>
      <w:proofErr w:type="spellEnd"/>
      <w:proofErr w:type="gramEnd"/>
      <w:r w:rsidR="009D2FE1" w:rsidRPr="004D0C1C">
        <w:rPr>
          <w:rFonts w:ascii="Arial" w:hAnsi="Arial" w:cs="Arial"/>
          <w:sz w:val="32"/>
          <w:szCs w:val="32"/>
        </w:rPr>
        <w:t xml:space="preserve"> là, possibilité de partir directement sur le chemin</w:t>
      </w:r>
      <w:r w:rsidR="00480CA9">
        <w:rPr>
          <w:rFonts w:ascii="Arial" w:hAnsi="Arial" w:cs="Arial"/>
          <w:sz w:val="32"/>
          <w:szCs w:val="32"/>
        </w:rPr>
        <w:t xml:space="preserve"> de ronde</w:t>
      </w:r>
      <w:r>
        <w:rPr>
          <w:rFonts w:ascii="Arial" w:hAnsi="Arial" w:cs="Arial"/>
          <w:sz w:val="32"/>
          <w:szCs w:val="32"/>
        </w:rPr>
        <w:t xml:space="preserve"> </w:t>
      </w:r>
      <w:r w:rsidRPr="00010D99">
        <w:rPr>
          <w:rFonts w:ascii="Arial" w:hAnsi="Arial" w:cs="Arial"/>
          <w:sz w:val="32"/>
          <w:szCs w:val="32"/>
        </w:rPr>
        <w:t xml:space="preserve">en suivant le panneau </w:t>
      </w:r>
      <w:r>
        <w:rPr>
          <w:rFonts w:ascii="Arial" w:hAnsi="Arial" w:cs="Arial"/>
          <w:sz w:val="32"/>
          <w:szCs w:val="32"/>
        </w:rPr>
        <w:t>« </w:t>
      </w:r>
      <w:r w:rsidRPr="00010D99">
        <w:rPr>
          <w:rFonts w:ascii="Arial" w:hAnsi="Arial" w:cs="Arial"/>
          <w:sz w:val="32"/>
          <w:szCs w:val="32"/>
        </w:rPr>
        <w:t>priorité aux piétons</w:t>
      </w:r>
      <w:r>
        <w:rPr>
          <w:rFonts w:ascii="Arial" w:hAnsi="Arial" w:cs="Arial"/>
          <w:sz w:val="32"/>
          <w:szCs w:val="32"/>
        </w:rPr>
        <w:t> »</w:t>
      </w:r>
      <w:r w:rsidR="00480CA9">
        <w:rPr>
          <w:rFonts w:ascii="Arial" w:hAnsi="Arial" w:cs="Arial"/>
          <w:sz w:val="32"/>
          <w:szCs w:val="32"/>
        </w:rPr>
        <w:t>.</w:t>
      </w:r>
    </w:p>
    <w:p w14:paraId="2F787F44" w14:textId="0751D054" w:rsidR="009D2FE1" w:rsidRPr="004D0C1C" w:rsidRDefault="009D2FE1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Fin du parcours non accessible</w:t>
      </w:r>
      <w:r w:rsidR="002B3EF2">
        <w:rPr>
          <w:rFonts w:ascii="Arial" w:hAnsi="Arial" w:cs="Arial"/>
          <w:sz w:val="32"/>
          <w:szCs w:val="32"/>
        </w:rPr>
        <w:t xml:space="preserve"> en autonomie</w:t>
      </w:r>
      <w:r w:rsidRPr="004D0C1C">
        <w:rPr>
          <w:rFonts w:ascii="Arial" w:hAnsi="Arial" w:cs="Arial"/>
          <w:sz w:val="32"/>
          <w:szCs w:val="32"/>
        </w:rPr>
        <w:t>, possibilité de faire un aller/retour en fauteuil roulant.</w:t>
      </w:r>
      <w:r w:rsidR="002B3EF2">
        <w:rPr>
          <w:rFonts w:ascii="Arial" w:hAnsi="Arial" w:cs="Arial"/>
          <w:sz w:val="32"/>
          <w:szCs w:val="32"/>
        </w:rPr>
        <w:t xml:space="preserve"> En fauteuil avec aide, </w:t>
      </w:r>
      <w:r w:rsidR="002B3EF2" w:rsidRPr="002B3EF2">
        <w:rPr>
          <w:rFonts w:ascii="Arial" w:hAnsi="Arial" w:cs="Arial"/>
          <w:sz w:val="32"/>
          <w:szCs w:val="32"/>
        </w:rPr>
        <w:t>il est possible de faire un aller/ retour</w:t>
      </w:r>
      <w:r w:rsidR="002B3EF2">
        <w:rPr>
          <w:rFonts w:ascii="Arial" w:hAnsi="Arial" w:cs="Arial"/>
          <w:sz w:val="32"/>
          <w:szCs w:val="32"/>
        </w:rPr>
        <w:t xml:space="preserve"> (</w:t>
      </w:r>
      <w:r w:rsidR="002B3EF2" w:rsidRPr="002B3EF2">
        <w:rPr>
          <w:rFonts w:ascii="Arial" w:hAnsi="Arial" w:cs="Arial"/>
          <w:sz w:val="32"/>
          <w:szCs w:val="32"/>
        </w:rPr>
        <w:t xml:space="preserve">descente raide pour joindre la place du </w:t>
      </w:r>
      <w:r w:rsidR="002B3EF2">
        <w:rPr>
          <w:rFonts w:ascii="Arial" w:hAnsi="Arial" w:cs="Arial"/>
          <w:sz w:val="32"/>
          <w:szCs w:val="32"/>
        </w:rPr>
        <w:t>m</w:t>
      </w:r>
      <w:r w:rsidR="002B3EF2" w:rsidRPr="002B3EF2">
        <w:rPr>
          <w:rFonts w:ascii="Arial" w:hAnsi="Arial" w:cs="Arial"/>
          <w:sz w:val="32"/>
          <w:szCs w:val="32"/>
        </w:rPr>
        <w:t>arché</w:t>
      </w:r>
      <w:r w:rsidR="002B3EF2">
        <w:rPr>
          <w:rFonts w:ascii="Arial" w:hAnsi="Arial" w:cs="Arial"/>
          <w:sz w:val="32"/>
          <w:szCs w:val="32"/>
        </w:rPr>
        <w:t>).</w:t>
      </w:r>
    </w:p>
    <w:p w14:paraId="68FA76A8" w14:textId="62C92AE8" w:rsidR="000C04BF" w:rsidRDefault="000C04BF" w:rsidP="000C04BF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Revêtement</w:t>
      </w:r>
      <w:r>
        <w:rPr>
          <w:rFonts w:ascii="Arial" w:hAnsi="Arial" w:cs="Arial"/>
          <w:sz w:val="32"/>
          <w:szCs w:val="32"/>
        </w:rPr>
        <w:t xml:space="preserve"> : goudron </w:t>
      </w:r>
      <w:r w:rsidR="00480CA9">
        <w:rPr>
          <w:rFonts w:ascii="Arial" w:hAnsi="Arial" w:cs="Arial"/>
          <w:sz w:val="32"/>
          <w:szCs w:val="32"/>
        </w:rPr>
        <w:t xml:space="preserve">pour la première partie du chemin </w:t>
      </w:r>
      <w:r>
        <w:rPr>
          <w:rFonts w:ascii="Arial" w:hAnsi="Arial" w:cs="Arial"/>
          <w:sz w:val="32"/>
          <w:szCs w:val="32"/>
        </w:rPr>
        <w:t xml:space="preserve">et </w:t>
      </w:r>
      <w:r w:rsidRPr="004D0C1C">
        <w:rPr>
          <w:rFonts w:ascii="Arial" w:hAnsi="Arial" w:cs="Arial"/>
          <w:sz w:val="32"/>
          <w:szCs w:val="32"/>
        </w:rPr>
        <w:t>chemin de terre</w:t>
      </w:r>
      <w:r w:rsidR="00480CA9">
        <w:rPr>
          <w:rFonts w:ascii="Arial" w:hAnsi="Arial" w:cs="Arial"/>
          <w:sz w:val="32"/>
          <w:szCs w:val="32"/>
        </w:rPr>
        <w:t xml:space="preserve"> par la suite.</w:t>
      </w:r>
    </w:p>
    <w:p w14:paraId="789F458F" w14:textId="2A959F76" w:rsidR="00FC0C4A" w:rsidRDefault="00FC0C4A" w:rsidP="00FC0C4A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Aller/retour</w:t>
      </w:r>
      <w:r w:rsidR="00010D99">
        <w:rPr>
          <w:rFonts w:ascii="Arial" w:hAnsi="Arial" w:cs="Arial"/>
          <w:sz w:val="32"/>
          <w:szCs w:val="32"/>
        </w:rPr>
        <w:t>.</w:t>
      </w:r>
    </w:p>
    <w:p w14:paraId="567CC8A5" w14:textId="68B1CFF3" w:rsidR="00FC0C4A" w:rsidRDefault="00010D99" w:rsidP="009D2FE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4C941906" wp14:editId="4E12A9F8">
            <wp:simplePos x="0" y="0"/>
            <wp:positionH relativeFrom="column">
              <wp:posOffset>1195705</wp:posOffset>
            </wp:positionH>
            <wp:positionV relativeFrom="paragraph">
              <wp:posOffset>127635</wp:posOffset>
            </wp:positionV>
            <wp:extent cx="2952750" cy="2214245"/>
            <wp:effectExtent l="133350" t="114300" r="114300" b="147955"/>
            <wp:wrapTight wrapText="bothSides">
              <wp:wrapPolygon edited="0">
                <wp:start x="-697" y="-1115"/>
                <wp:lineTo x="-975" y="-743"/>
                <wp:lineTo x="-836" y="22857"/>
                <wp:lineTo x="22297" y="22857"/>
                <wp:lineTo x="22297" y="-1115"/>
                <wp:lineTo x="-697" y="-1115"/>
              </wp:wrapPolygon>
            </wp:wrapTight>
            <wp:docPr id="18" name="Image 18" descr="Une image contenant herbe, arbre, extérieur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herbe, arbre, extérieur, bâtiment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1123D" w14:textId="54AD9D08" w:rsidR="000C04BF" w:rsidRDefault="000C04BF" w:rsidP="009D2FE1">
      <w:pPr>
        <w:jc w:val="both"/>
        <w:rPr>
          <w:rFonts w:ascii="Arial" w:hAnsi="Arial" w:cs="Arial"/>
          <w:sz w:val="32"/>
          <w:szCs w:val="32"/>
        </w:rPr>
      </w:pPr>
    </w:p>
    <w:p w14:paraId="652726F9" w14:textId="31991B73" w:rsidR="000C04BF" w:rsidRDefault="000C04BF" w:rsidP="009D2FE1">
      <w:pPr>
        <w:jc w:val="both"/>
        <w:rPr>
          <w:rFonts w:ascii="Arial" w:hAnsi="Arial" w:cs="Arial"/>
          <w:sz w:val="32"/>
          <w:szCs w:val="32"/>
        </w:rPr>
      </w:pPr>
    </w:p>
    <w:p w14:paraId="59BED2B5" w14:textId="08A651FC" w:rsidR="00FC0C4A" w:rsidRDefault="00FC0C4A" w:rsidP="009D2FE1">
      <w:pPr>
        <w:jc w:val="both"/>
        <w:rPr>
          <w:rFonts w:ascii="Arial" w:hAnsi="Arial" w:cs="Arial"/>
          <w:sz w:val="32"/>
          <w:szCs w:val="32"/>
        </w:rPr>
      </w:pPr>
    </w:p>
    <w:p w14:paraId="6FA3D70F" w14:textId="7B7E4239" w:rsidR="00FC0C4A" w:rsidRDefault="00FC0C4A" w:rsidP="009D2FE1">
      <w:pPr>
        <w:jc w:val="both"/>
        <w:rPr>
          <w:rFonts w:ascii="Arial" w:hAnsi="Arial" w:cs="Arial"/>
          <w:sz w:val="32"/>
          <w:szCs w:val="32"/>
        </w:rPr>
      </w:pPr>
    </w:p>
    <w:p w14:paraId="35BF7493" w14:textId="0CE80C96" w:rsidR="00FC0C4A" w:rsidRDefault="00FC0C4A" w:rsidP="009D2FE1">
      <w:pPr>
        <w:jc w:val="both"/>
        <w:rPr>
          <w:rFonts w:ascii="Arial" w:hAnsi="Arial" w:cs="Arial"/>
          <w:sz w:val="32"/>
          <w:szCs w:val="32"/>
        </w:rPr>
      </w:pPr>
    </w:p>
    <w:p w14:paraId="3D37A086" w14:textId="1A15F9D7" w:rsidR="00FC0C4A" w:rsidRDefault="00FC0C4A" w:rsidP="009D2FE1">
      <w:pPr>
        <w:jc w:val="both"/>
        <w:rPr>
          <w:rFonts w:ascii="Arial" w:hAnsi="Arial" w:cs="Arial"/>
          <w:sz w:val="32"/>
          <w:szCs w:val="32"/>
        </w:rPr>
      </w:pPr>
    </w:p>
    <w:p w14:paraId="4B96EFF5" w14:textId="68BB4525" w:rsidR="00FC0C4A" w:rsidRPr="004D0C1C" w:rsidRDefault="007F14A2" w:rsidP="009D2FE1">
      <w:pPr>
        <w:jc w:val="both"/>
        <w:rPr>
          <w:rFonts w:ascii="Arial" w:hAnsi="Arial" w:cs="Arial"/>
          <w:sz w:val="32"/>
          <w:szCs w:val="32"/>
        </w:rPr>
      </w:pPr>
      <w:hyperlink r:id="rId16" w:history="1">
        <w:r w:rsidR="00FC0C4A" w:rsidRPr="00864CFC">
          <w:rPr>
            <w:rStyle w:val="Lienhypertexte"/>
            <w:rFonts w:ascii="Arial" w:hAnsi="Arial" w:cs="Arial"/>
            <w:sz w:val="32"/>
            <w:szCs w:val="32"/>
          </w:rPr>
          <w:t>https://www.montsdulyonnaistourisme.fr/equipement/chemin-de-ronde-riverie/</w:t>
        </w:r>
      </w:hyperlink>
      <w:r w:rsidR="00FC0C4A">
        <w:rPr>
          <w:rFonts w:ascii="Arial" w:hAnsi="Arial" w:cs="Arial"/>
          <w:sz w:val="32"/>
          <w:szCs w:val="32"/>
        </w:rPr>
        <w:t xml:space="preserve"> </w:t>
      </w:r>
    </w:p>
    <w:p w14:paraId="508AB533" w14:textId="1FD4894D" w:rsidR="009D2FE1" w:rsidRPr="004D0C1C" w:rsidRDefault="00D22F9D" w:rsidP="004D0C1C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1" locked="0" layoutInCell="1" allowOverlap="1" wp14:anchorId="3EC91DE6" wp14:editId="62115A68">
            <wp:simplePos x="0" y="0"/>
            <wp:positionH relativeFrom="rightMargin">
              <wp:posOffset>-514350</wp:posOffset>
            </wp:positionH>
            <wp:positionV relativeFrom="paragraph">
              <wp:posOffset>9525</wp:posOffset>
            </wp:positionV>
            <wp:extent cx="58102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FE1" w:rsidRPr="004D0C1C">
        <w:rPr>
          <w:rFonts w:ascii="Arial" w:hAnsi="Arial" w:cs="Arial"/>
          <w:b/>
          <w:bCs/>
          <w:sz w:val="32"/>
          <w:szCs w:val="32"/>
        </w:rPr>
        <w:t xml:space="preserve">Saint-Didier-sous-Riverie </w:t>
      </w:r>
    </w:p>
    <w:p w14:paraId="3A20FACF" w14:textId="3352E13F" w:rsidR="001963D7" w:rsidRDefault="001963D7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Chemin de l’ancienne voie de chemin de fer</w:t>
      </w:r>
      <w:r w:rsidR="005173FA">
        <w:rPr>
          <w:rFonts w:ascii="Arial" w:hAnsi="Arial" w:cs="Arial"/>
          <w:sz w:val="32"/>
          <w:szCs w:val="32"/>
        </w:rPr>
        <w:t xml:space="preserve"> </w:t>
      </w:r>
      <w:r w:rsidR="00D22F9D">
        <w:rPr>
          <w:rFonts w:ascii="Arial" w:hAnsi="Arial" w:cs="Arial"/>
          <w:sz w:val="32"/>
          <w:szCs w:val="32"/>
        </w:rPr>
        <w:br/>
        <w:t xml:space="preserve">au </w:t>
      </w:r>
      <w:r w:rsidR="005173FA">
        <w:rPr>
          <w:rFonts w:ascii="Arial" w:hAnsi="Arial" w:cs="Arial"/>
          <w:sz w:val="32"/>
          <w:szCs w:val="32"/>
        </w:rPr>
        <w:t xml:space="preserve">croisement route de la gare et les </w:t>
      </w:r>
      <w:proofErr w:type="spellStart"/>
      <w:r w:rsidR="005173FA">
        <w:rPr>
          <w:rFonts w:ascii="Arial" w:hAnsi="Arial" w:cs="Arial"/>
          <w:sz w:val="32"/>
          <w:szCs w:val="32"/>
        </w:rPr>
        <w:t>bournières</w:t>
      </w:r>
      <w:proofErr w:type="spellEnd"/>
      <w:r w:rsidR="005173FA">
        <w:rPr>
          <w:rFonts w:ascii="Arial" w:hAnsi="Arial" w:cs="Arial"/>
          <w:sz w:val="32"/>
          <w:szCs w:val="32"/>
        </w:rPr>
        <w:t>.</w:t>
      </w:r>
    </w:p>
    <w:p w14:paraId="7E24D16D" w14:textId="65833024" w:rsidR="00F15B75" w:rsidRDefault="00F15B75" w:rsidP="009D2FE1">
      <w:pPr>
        <w:jc w:val="both"/>
        <w:rPr>
          <w:rFonts w:ascii="Arial" w:hAnsi="Arial" w:cs="Arial"/>
          <w:sz w:val="32"/>
          <w:szCs w:val="32"/>
        </w:rPr>
      </w:pPr>
    </w:p>
    <w:p w14:paraId="3037830C" w14:textId="6FDD14F2" w:rsidR="00F15B75" w:rsidRDefault="00D22F9D" w:rsidP="009D2FE1">
      <w:pPr>
        <w:jc w:val="both"/>
        <w:rPr>
          <w:rFonts w:ascii="Arial" w:hAnsi="Arial" w:cs="Arial"/>
          <w:sz w:val="32"/>
          <w:szCs w:val="32"/>
        </w:rPr>
      </w:pPr>
      <w:r w:rsidRPr="00D22F9D">
        <w:rPr>
          <w:rFonts w:ascii="Arial" w:hAnsi="Arial" w:cs="Arial"/>
          <w:sz w:val="32"/>
          <w:szCs w:val="32"/>
        </w:rPr>
        <w:t xml:space="preserve">Cette promenade sur le tracé de l'ancienne ligne de chemin de fer permet de découvrir de jolis panoramas sur la vallée du </w:t>
      </w:r>
      <w:proofErr w:type="spellStart"/>
      <w:r w:rsidRPr="00D22F9D">
        <w:rPr>
          <w:rFonts w:ascii="Arial" w:hAnsi="Arial" w:cs="Arial"/>
          <w:sz w:val="32"/>
          <w:szCs w:val="32"/>
        </w:rPr>
        <w:t>Bozançon</w:t>
      </w:r>
      <w:proofErr w:type="spellEnd"/>
      <w:r w:rsidRPr="00D22F9D">
        <w:rPr>
          <w:rFonts w:ascii="Arial" w:hAnsi="Arial" w:cs="Arial"/>
          <w:sz w:val="32"/>
          <w:szCs w:val="32"/>
        </w:rPr>
        <w:t xml:space="preserve"> et le massif montagneux du Pilat.</w:t>
      </w:r>
    </w:p>
    <w:p w14:paraId="0F797D8E" w14:textId="77777777" w:rsidR="00D22F9D" w:rsidRPr="004D0C1C" w:rsidRDefault="00D22F9D" w:rsidP="009D2FE1">
      <w:pPr>
        <w:jc w:val="both"/>
        <w:rPr>
          <w:rFonts w:ascii="Arial" w:hAnsi="Arial" w:cs="Arial"/>
          <w:sz w:val="32"/>
          <w:szCs w:val="32"/>
        </w:rPr>
      </w:pPr>
    </w:p>
    <w:p w14:paraId="030071F4" w14:textId="0D980D59" w:rsidR="00F15B75" w:rsidRDefault="009D2FE1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Depuis le parking de la déchetterie, prendre le chemin de terre</w:t>
      </w:r>
      <w:r w:rsidR="00D22F9D">
        <w:rPr>
          <w:rFonts w:ascii="Arial" w:hAnsi="Arial" w:cs="Arial"/>
          <w:sz w:val="32"/>
          <w:szCs w:val="32"/>
        </w:rPr>
        <w:t xml:space="preserve"> </w:t>
      </w:r>
      <w:r w:rsidR="00D22F9D" w:rsidRPr="00D22F9D">
        <w:rPr>
          <w:rFonts w:ascii="Arial" w:hAnsi="Arial" w:cs="Arial"/>
          <w:sz w:val="32"/>
          <w:szCs w:val="32"/>
        </w:rPr>
        <w:t xml:space="preserve">nommé </w:t>
      </w:r>
      <w:r w:rsidR="00D22F9D">
        <w:rPr>
          <w:rFonts w:ascii="Arial" w:hAnsi="Arial" w:cs="Arial"/>
          <w:sz w:val="32"/>
          <w:szCs w:val="32"/>
        </w:rPr>
        <w:t>« </w:t>
      </w:r>
      <w:r w:rsidR="00D22F9D" w:rsidRPr="00D22F9D">
        <w:rPr>
          <w:rFonts w:ascii="Arial" w:hAnsi="Arial" w:cs="Arial"/>
          <w:sz w:val="32"/>
          <w:szCs w:val="32"/>
        </w:rPr>
        <w:t>chemin de la ligne</w:t>
      </w:r>
      <w:r w:rsidR="00D22F9D">
        <w:rPr>
          <w:rFonts w:ascii="Arial" w:hAnsi="Arial" w:cs="Arial"/>
          <w:sz w:val="32"/>
          <w:szCs w:val="32"/>
        </w:rPr>
        <w:t> »</w:t>
      </w:r>
      <w:r w:rsidRPr="004D0C1C">
        <w:rPr>
          <w:rFonts w:ascii="Arial" w:hAnsi="Arial" w:cs="Arial"/>
          <w:sz w:val="32"/>
          <w:szCs w:val="32"/>
        </w:rPr>
        <w:t xml:space="preserve"> qui correspond au balisage PDIPR (Les sentiers du Rhône) de </w:t>
      </w:r>
      <w:proofErr w:type="spellStart"/>
      <w:r w:rsidRPr="004D0C1C">
        <w:rPr>
          <w:rFonts w:ascii="Arial" w:hAnsi="Arial" w:cs="Arial"/>
          <w:sz w:val="32"/>
          <w:szCs w:val="32"/>
        </w:rPr>
        <w:t>Piegay</w:t>
      </w:r>
      <w:proofErr w:type="spellEnd"/>
      <w:r w:rsidRPr="004D0C1C">
        <w:rPr>
          <w:rFonts w:ascii="Arial" w:hAnsi="Arial" w:cs="Arial"/>
          <w:sz w:val="32"/>
          <w:szCs w:val="32"/>
        </w:rPr>
        <w:t xml:space="preserve"> au Peu soit 2km aller. </w:t>
      </w:r>
      <w:r w:rsidRPr="004D0C1C">
        <w:rPr>
          <w:rFonts w:ascii="Arial" w:hAnsi="Arial" w:cs="Arial"/>
          <w:sz w:val="32"/>
          <w:szCs w:val="32"/>
        </w:rPr>
        <w:br/>
      </w:r>
    </w:p>
    <w:p w14:paraId="0B1B0BDC" w14:textId="57A23167" w:rsidR="00F15B75" w:rsidRDefault="00F15B75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Revêtement</w:t>
      </w:r>
      <w:r>
        <w:rPr>
          <w:rFonts w:ascii="Arial" w:hAnsi="Arial" w:cs="Arial"/>
          <w:sz w:val="32"/>
          <w:szCs w:val="32"/>
        </w:rPr>
        <w:t xml:space="preserve"> : </w:t>
      </w:r>
      <w:r w:rsidRPr="004D0C1C">
        <w:rPr>
          <w:rFonts w:ascii="Arial" w:hAnsi="Arial" w:cs="Arial"/>
          <w:sz w:val="32"/>
          <w:szCs w:val="32"/>
        </w:rPr>
        <w:t>chemin de terre</w:t>
      </w:r>
    </w:p>
    <w:p w14:paraId="57CD07C6" w14:textId="21DAE087" w:rsidR="00F15B75" w:rsidRDefault="009D2FE1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Sentier plat. </w:t>
      </w:r>
    </w:p>
    <w:p w14:paraId="2BB5A651" w14:textId="6FFD2426" w:rsidR="009D2FE1" w:rsidRPr="004D0C1C" w:rsidRDefault="00F15B75" w:rsidP="009D2FE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</w:t>
      </w:r>
      <w:r w:rsidR="009D2FE1" w:rsidRPr="004D0C1C">
        <w:rPr>
          <w:rFonts w:ascii="Arial" w:hAnsi="Arial" w:cs="Arial"/>
          <w:sz w:val="32"/>
          <w:szCs w:val="32"/>
        </w:rPr>
        <w:t>ller/retour.</w:t>
      </w:r>
    </w:p>
    <w:p w14:paraId="29DCEEE8" w14:textId="52DB43DF" w:rsidR="00F15B75" w:rsidRPr="00F15B75" w:rsidRDefault="00F15B75" w:rsidP="00F15B75">
      <w:pPr>
        <w:rPr>
          <w:rFonts w:ascii="Arial" w:hAnsi="Arial" w:cs="Arial"/>
          <w:sz w:val="32"/>
          <w:szCs w:val="32"/>
        </w:rPr>
      </w:pPr>
    </w:p>
    <w:p w14:paraId="40C7B1A8" w14:textId="4F175AED" w:rsidR="00F15B75" w:rsidRPr="00F15B75" w:rsidRDefault="00010D99" w:rsidP="00F15B7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3ECBBD9F" wp14:editId="0C691572">
            <wp:simplePos x="0" y="0"/>
            <wp:positionH relativeFrom="column">
              <wp:posOffset>1033780</wp:posOffset>
            </wp:positionH>
            <wp:positionV relativeFrom="paragraph">
              <wp:posOffset>125095</wp:posOffset>
            </wp:positionV>
            <wp:extent cx="3945890" cy="2959735"/>
            <wp:effectExtent l="133350" t="114300" r="149860" b="164465"/>
            <wp:wrapTight wrapText="bothSides">
              <wp:wrapPolygon edited="0">
                <wp:start x="-626" y="-834"/>
                <wp:lineTo x="-730" y="21549"/>
                <wp:lineTo x="-417" y="22661"/>
                <wp:lineTo x="21899" y="22661"/>
                <wp:lineTo x="22316" y="21688"/>
                <wp:lineTo x="22316" y="1668"/>
                <wp:lineTo x="22003" y="-417"/>
                <wp:lineTo x="22003" y="-834"/>
                <wp:lineTo x="-626" y="-834"/>
              </wp:wrapPolygon>
            </wp:wrapTight>
            <wp:docPr id="19" name="Image 19" descr="Une image contenant herbe, extérieur, ciel, tr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herbe, extérieur, ciel, train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2959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E3B38" w14:textId="78722C38" w:rsidR="00F15B75" w:rsidRPr="00F15B75" w:rsidRDefault="00F15B75" w:rsidP="00F15B75">
      <w:pPr>
        <w:rPr>
          <w:rFonts w:ascii="Arial" w:hAnsi="Arial" w:cs="Arial"/>
          <w:sz w:val="32"/>
          <w:szCs w:val="32"/>
        </w:rPr>
      </w:pPr>
    </w:p>
    <w:p w14:paraId="34141221" w14:textId="0108438D" w:rsidR="00F15B75" w:rsidRDefault="00F15B75" w:rsidP="00F15B75">
      <w:pPr>
        <w:rPr>
          <w:rFonts w:ascii="Arial" w:hAnsi="Arial" w:cs="Arial"/>
          <w:sz w:val="32"/>
          <w:szCs w:val="32"/>
        </w:rPr>
      </w:pPr>
    </w:p>
    <w:p w14:paraId="3514173E" w14:textId="46A5982F" w:rsidR="00F15B75" w:rsidRDefault="00F15B75" w:rsidP="00F15B75">
      <w:pPr>
        <w:rPr>
          <w:rFonts w:ascii="Arial" w:hAnsi="Arial" w:cs="Arial"/>
          <w:sz w:val="32"/>
          <w:szCs w:val="32"/>
        </w:rPr>
      </w:pPr>
    </w:p>
    <w:p w14:paraId="38F26362" w14:textId="20ACEE0C" w:rsidR="00F15B75" w:rsidRDefault="00F15B75" w:rsidP="00F15B75">
      <w:pPr>
        <w:rPr>
          <w:rFonts w:ascii="Arial" w:hAnsi="Arial" w:cs="Arial"/>
          <w:sz w:val="32"/>
          <w:szCs w:val="32"/>
        </w:rPr>
      </w:pPr>
    </w:p>
    <w:p w14:paraId="253517C8" w14:textId="00DE09D5" w:rsidR="00A7636A" w:rsidRDefault="00A7636A" w:rsidP="00F15B75">
      <w:pPr>
        <w:rPr>
          <w:rFonts w:ascii="Arial" w:hAnsi="Arial" w:cs="Arial"/>
          <w:sz w:val="32"/>
          <w:szCs w:val="32"/>
        </w:rPr>
      </w:pPr>
    </w:p>
    <w:p w14:paraId="612BF05E" w14:textId="1FBB6CBB" w:rsidR="00A7636A" w:rsidRDefault="00A7636A" w:rsidP="00F15B75">
      <w:pPr>
        <w:rPr>
          <w:rFonts w:ascii="Arial" w:hAnsi="Arial" w:cs="Arial"/>
          <w:sz w:val="32"/>
          <w:szCs w:val="32"/>
        </w:rPr>
      </w:pPr>
    </w:p>
    <w:p w14:paraId="744710D5" w14:textId="4E08163B" w:rsidR="00010D99" w:rsidRDefault="00010D99" w:rsidP="00F15B75">
      <w:pPr>
        <w:rPr>
          <w:rFonts w:ascii="Arial" w:hAnsi="Arial" w:cs="Arial"/>
          <w:sz w:val="32"/>
          <w:szCs w:val="32"/>
        </w:rPr>
      </w:pPr>
    </w:p>
    <w:p w14:paraId="2749B0FF" w14:textId="77777777" w:rsidR="00010D99" w:rsidRDefault="00010D99" w:rsidP="00F15B75">
      <w:pPr>
        <w:rPr>
          <w:rFonts w:ascii="Arial" w:hAnsi="Arial" w:cs="Arial"/>
          <w:sz w:val="32"/>
          <w:szCs w:val="32"/>
        </w:rPr>
      </w:pPr>
    </w:p>
    <w:p w14:paraId="53BC254C" w14:textId="77777777" w:rsidR="00010D99" w:rsidRDefault="00010D99" w:rsidP="00F15B75">
      <w:pPr>
        <w:rPr>
          <w:rFonts w:ascii="Arial" w:hAnsi="Arial" w:cs="Arial"/>
          <w:sz w:val="32"/>
          <w:szCs w:val="32"/>
        </w:rPr>
      </w:pPr>
    </w:p>
    <w:p w14:paraId="41B52816" w14:textId="110CEBB7" w:rsidR="001963D7" w:rsidRPr="00C323A0" w:rsidRDefault="00E93103" w:rsidP="001963D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671552" behindDoc="1" locked="0" layoutInCell="1" allowOverlap="1" wp14:anchorId="7F5A48B1" wp14:editId="7C15BF0F">
            <wp:simplePos x="0" y="0"/>
            <wp:positionH relativeFrom="page">
              <wp:posOffset>6090920</wp:posOffset>
            </wp:positionH>
            <wp:positionV relativeFrom="paragraph">
              <wp:posOffset>152400</wp:posOffset>
            </wp:positionV>
            <wp:extent cx="448310" cy="438785"/>
            <wp:effectExtent l="0" t="0" r="8890" b="0"/>
            <wp:wrapTight wrapText="bothSides">
              <wp:wrapPolygon edited="0">
                <wp:start x="0" y="0"/>
                <wp:lineTo x="0" y="20631"/>
                <wp:lineTo x="21110" y="20631"/>
                <wp:lineTo x="21110" y="0"/>
                <wp:lineTo x="0" y="0"/>
              </wp:wrapPolygon>
            </wp:wrapTight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3D7" w:rsidRPr="004D0C1C">
        <w:rPr>
          <w:rFonts w:ascii="Arial" w:hAnsi="Arial" w:cs="Arial"/>
          <w:b/>
          <w:bCs/>
          <w:sz w:val="32"/>
          <w:szCs w:val="32"/>
        </w:rPr>
        <w:t>Yzeron </w:t>
      </w:r>
    </w:p>
    <w:p w14:paraId="7B2B9463" w14:textId="40E96062" w:rsidR="001963D7" w:rsidRDefault="001963D7" w:rsidP="001963D7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Lac du </w:t>
      </w:r>
      <w:proofErr w:type="spellStart"/>
      <w:r w:rsidRPr="004D0C1C">
        <w:rPr>
          <w:rFonts w:ascii="Arial" w:hAnsi="Arial" w:cs="Arial"/>
          <w:sz w:val="32"/>
          <w:szCs w:val="32"/>
        </w:rPr>
        <w:t>Ronzey</w:t>
      </w:r>
      <w:proofErr w:type="spellEnd"/>
      <w:r w:rsidR="00DD33A8">
        <w:rPr>
          <w:rFonts w:ascii="Arial" w:hAnsi="Arial" w:cs="Arial"/>
          <w:sz w:val="32"/>
          <w:szCs w:val="32"/>
        </w:rPr>
        <w:t xml:space="preserve"> </w:t>
      </w:r>
      <w:r w:rsidR="00C323A0">
        <w:rPr>
          <w:rFonts w:ascii="Arial" w:hAnsi="Arial" w:cs="Arial"/>
          <w:sz w:val="32"/>
          <w:szCs w:val="32"/>
        </w:rPr>
        <w:t>–</w:t>
      </w:r>
      <w:r w:rsidRPr="004D0C1C">
        <w:rPr>
          <w:rFonts w:ascii="Arial" w:hAnsi="Arial" w:cs="Arial"/>
          <w:sz w:val="32"/>
          <w:szCs w:val="32"/>
        </w:rPr>
        <w:t xml:space="preserve"> </w:t>
      </w:r>
      <w:r w:rsidR="00C323A0">
        <w:rPr>
          <w:rFonts w:ascii="Arial" w:hAnsi="Arial" w:cs="Arial"/>
          <w:sz w:val="32"/>
          <w:szCs w:val="32"/>
        </w:rPr>
        <w:t xml:space="preserve">route de la rivière </w:t>
      </w:r>
    </w:p>
    <w:p w14:paraId="1CB82D8A" w14:textId="60B7B5A9" w:rsidR="00DD33A8" w:rsidRDefault="00DD33A8" w:rsidP="001963D7">
      <w:pPr>
        <w:jc w:val="both"/>
        <w:rPr>
          <w:rFonts w:ascii="Arial" w:hAnsi="Arial" w:cs="Arial"/>
          <w:sz w:val="32"/>
          <w:szCs w:val="32"/>
        </w:rPr>
      </w:pPr>
    </w:p>
    <w:p w14:paraId="02C10CE2" w14:textId="1CB6B9D0" w:rsidR="00DD33A8" w:rsidRDefault="00C323A0" w:rsidP="001963D7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Chemin </w:t>
      </w:r>
      <w:r>
        <w:rPr>
          <w:rFonts w:ascii="Arial" w:hAnsi="Arial" w:cs="Arial"/>
          <w:sz w:val="32"/>
          <w:szCs w:val="32"/>
        </w:rPr>
        <w:t xml:space="preserve">très agréable </w:t>
      </w:r>
      <w:r w:rsidRPr="004D0C1C">
        <w:rPr>
          <w:rFonts w:ascii="Arial" w:hAnsi="Arial" w:cs="Arial"/>
          <w:sz w:val="32"/>
          <w:szCs w:val="32"/>
        </w:rPr>
        <w:t xml:space="preserve">autour du lac de </w:t>
      </w:r>
      <w:proofErr w:type="spellStart"/>
      <w:r w:rsidRPr="004D0C1C">
        <w:rPr>
          <w:rFonts w:ascii="Arial" w:hAnsi="Arial" w:cs="Arial"/>
          <w:sz w:val="32"/>
          <w:szCs w:val="32"/>
        </w:rPr>
        <w:t>Ronzey</w:t>
      </w:r>
      <w:proofErr w:type="spellEnd"/>
      <w:r>
        <w:rPr>
          <w:rFonts w:ascii="Arial" w:hAnsi="Arial" w:cs="Arial"/>
          <w:sz w:val="32"/>
          <w:szCs w:val="32"/>
        </w:rPr>
        <w:t>, p</w:t>
      </w:r>
      <w:r w:rsidR="00DD33A8" w:rsidRPr="00DD33A8">
        <w:rPr>
          <w:rFonts w:ascii="Arial" w:hAnsi="Arial" w:cs="Arial"/>
          <w:sz w:val="32"/>
          <w:szCs w:val="32"/>
        </w:rPr>
        <w:t xml:space="preserve">lan d'eau de 3 hectares. Pêche, animations de mai à septembre : jeux pour enfants, espace pique-nique aménagé, départs de randonnées, buvette restaurant. </w:t>
      </w:r>
    </w:p>
    <w:p w14:paraId="29031B15" w14:textId="7732C925" w:rsidR="00CE0E63" w:rsidRDefault="00CE0E63" w:rsidP="001963D7">
      <w:pPr>
        <w:jc w:val="both"/>
        <w:rPr>
          <w:rFonts w:ascii="Arial" w:hAnsi="Arial" w:cs="Arial"/>
          <w:sz w:val="32"/>
          <w:szCs w:val="32"/>
        </w:rPr>
      </w:pPr>
    </w:p>
    <w:p w14:paraId="650D1808" w14:textId="1070CA21" w:rsidR="007F14A2" w:rsidRPr="004D0C1C" w:rsidRDefault="007F14A2" w:rsidP="007F14A2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Parking PMR </w:t>
      </w:r>
      <w:r>
        <w:rPr>
          <w:rFonts w:ascii="Arial" w:hAnsi="Arial" w:cs="Arial"/>
          <w:sz w:val="32"/>
          <w:szCs w:val="32"/>
        </w:rPr>
        <w:t>sur place</w:t>
      </w:r>
    </w:p>
    <w:p w14:paraId="0D1EE689" w14:textId="77777777" w:rsidR="007F14A2" w:rsidRDefault="007F14A2" w:rsidP="007F14A2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Revêtement</w:t>
      </w:r>
      <w:r>
        <w:rPr>
          <w:rFonts w:ascii="Arial" w:hAnsi="Arial" w:cs="Arial"/>
          <w:sz w:val="32"/>
          <w:szCs w:val="32"/>
        </w:rPr>
        <w:t xml:space="preserve"> : </w:t>
      </w:r>
      <w:r w:rsidRPr="004D0C1C">
        <w:rPr>
          <w:rFonts w:ascii="Arial" w:hAnsi="Arial" w:cs="Arial"/>
          <w:sz w:val="32"/>
          <w:szCs w:val="32"/>
        </w:rPr>
        <w:t>chemin de terre</w:t>
      </w:r>
      <w:r>
        <w:rPr>
          <w:rFonts w:ascii="Arial" w:hAnsi="Arial" w:cs="Arial"/>
          <w:sz w:val="32"/>
          <w:szCs w:val="32"/>
        </w:rPr>
        <w:t xml:space="preserve"> et platelage en bois.</w:t>
      </w:r>
    </w:p>
    <w:p w14:paraId="3D27E2EE" w14:textId="77777777" w:rsidR="00CE0E63" w:rsidRDefault="00CE0E63" w:rsidP="00CE0E63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Sol régulier roulant et sans obstacle.</w:t>
      </w:r>
    </w:p>
    <w:p w14:paraId="08751345" w14:textId="3C405039" w:rsidR="00DD33A8" w:rsidRDefault="00DD33A8" w:rsidP="001963D7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132DD09" wp14:editId="022D408E">
            <wp:simplePos x="0" y="0"/>
            <wp:positionH relativeFrom="column">
              <wp:posOffset>929005</wp:posOffset>
            </wp:positionH>
            <wp:positionV relativeFrom="paragraph">
              <wp:posOffset>260350</wp:posOffset>
            </wp:positionV>
            <wp:extent cx="4086225" cy="2724150"/>
            <wp:effectExtent l="133350" t="114300" r="142875" b="171450"/>
            <wp:wrapTight wrapText="bothSides">
              <wp:wrapPolygon edited="0">
                <wp:start x="-604" y="-906"/>
                <wp:lineTo x="-705" y="21600"/>
                <wp:lineTo x="-403" y="22808"/>
                <wp:lineTo x="21852" y="22808"/>
                <wp:lineTo x="22255" y="21298"/>
                <wp:lineTo x="22255" y="1813"/>
                <wp:lineTo x="22053" y="-906"/>
                <wp:lineTo x="-604" y="-906"/>
              </wp:wrapPolygon>
            </wp:wrapTight>
            <wp:docPr id="7" name="Image 7" descr="Une image contenant herbe, extérieur, arbr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herbe, extérieur, arbre, ciel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72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C1514" w14:textId="409C0388" w:rsidR="00DD33A8" w:rsidRDefault="00DD33A8" w:rsidP="001963D7">
      <w:pPr>
        <w:jc w:val="both"/>
        <w:rPr>
          <w:rFonts w:ascii="Arial" w:hAnsi="Arial" w:cs="Arial"/>
          <w:sz w:val="32"/>
          <w:szCs w:val="32"/>
        </w:rPr>
      </w:pPr>
    </w:p>
    <w:p w14:paraId="728FFDC3" w14:textId="2599B035" w:rsidR="00DD33A8" w:rsidRDefault="00DD33A8" w:rsidP="001963D7">
      <w:pPr>
        <w:jc w:val="both"/>
        <w:rPr>
          <w:rFonts w:ascii="Arial" w:hAnsi="Arial" w:cs="Arial"/>
          <w:sz w:val="32"/>
          <w:szCs w:val="32"/>
        </w:rPr>
      </w:pPr>
    </w:p>
    <w:p w14:paraId="1F9B7FE7" w14:textId="77777777" w:rsidR="00DD33A8" w:rsidRPr="004D0C1C" w:rsidRDefault="00DD33A8" w:rsidP="001963D7">
      <w:pPr>
        <w:jc w:val="both"/>
        <w:rPr>
          <w:rFonts w:ascii="Arial" w:hAnsi="Arial" w:cs="Arial"/>
          <w:sz w:val="32"/>
          <w:szCs w:val="32"/>
        </w:rPr>
      </w:pPr>
    </w:p>
    <w:p w14:paraId="51E8857C" w14:textId="4BBC3514" w:rsidR="001963D7" w:rsidRPr="004D0C1C" w:rsidRDefault="007F14A2" w:rsidP="001963D7">
      <w:pPr>
        <w:jc w:val="both"/>
        <w:rPr>
          <w:rFonts w:ascii="Arial" w:hAnsi="Arial" w:cs="Arial"/>
          <w:sz w:val="32"/>
          <w:szCs w:val="32"/>
        </w:rPr>
      </w:pPr>
      <w:hyperlink r:id="rId19" w:history="1">
        <w:r w:rsidR="001963D7" w:rsidRPr="004D0C1C">
          <w:rPr>
            <w:rStyle w:val="Lienhypertexte"/>
            <w:rFonts w:ascii="Arial" w:hAnsi="Arial" w:cs="Arial"/>
            <w:sz w:val="32"/>
            <w:szCs w:val="32"/>
          </w:rPr>
          <w:t>https://www.montsdulyonnaistourisme.fr/equipement/lac-du-ronzey-yzeron/</w:t>
        </w:r>
      </w:hyperlink>
      <w:r w:rsidR="001963D7" w:rsidRPr="004D0C1C">
        <w:rPr>
          <w:rFonts w:ascii="Arial" w:hAnsi="Arial" w:cs="Arial"/>
          <w:sz w:val="32"/>
          <w:szCs w:val="32"/>
        </w:rPr>
        <w:t xml:space="preserve"> </w:t>
      </w:r>
    </w:p>
    <w:p w14:paraId="5C76BF90" w14:textId="4F06C382" w:rsidR="00C323A0" w:rsidRDefault="00C323A0" w:rsidP="00C323A0">
      <w:pPr>
        <w:jc w:val="both"/>
        <w:rPr>
          <w:rFonts w:ascii="Arial" w:hAnsi="Arial" w:cs="Arial"/>
          <w:sz w:val="32"/>
          <w:szCs w:val="32"/>
        </w:rPr>
      </w:pPr>
    </w:p>
    <w:p w14:paraId="0ED57DC1" w14:textId="5CEC89C4" w:rsidR="001517C5" w:rsidRDefault="001517C5" w:rsidP="001517C5">
      <w:pPr>
        <w:jc w:val="both"/>
        <w:rPr>
          <w:rFonts w:ascii="Arial" w:hAnsi="Arial" w:cs="Arial"/>
          <w:sz w:val="32"/>
          <w:szCs w:val="32"/>
        </w:rPr>
      </w:pPr>
    </w:p>
    <w:p w14:paraId="796E1B56" w14:textId="101BAB1B" w:rsidR="00CE0E63" w:rsidRDefault="00CE0E63" w:rsidP="001517C5">
      <w:pPr>
        <w:jc w:val="both"/>
        <w:rPr>
          <w:rFonts w:ascii="Arial" w:hAnsi="Arial" w:cs="Arial"/>
          <w:sz w:val="32"/>
          <w:szCs w:val="32"/>
        </w:rPr>
      </w:pPr>
    </w:p>
    <w:p w14:paraId="107FDDD7" w14:textId="146E28F8" w:rsidR="00CE0E63" w:rsidRDefault="00CE0E63" w:rsidP="001517C5">
      <w:pPr>
        <w:jc w:val="both"/>
        <w:rPr>
          <w:rFonts w:ascii="Arial" w:hAnsi="Arial" w:cs="Arial"/>
          <w:sz w:val="32"/>
          <w:szCs w:val="32"/>
        </w:rPr>
      </w:pPr>
    </w:p>
    <w:p w14:paraId="36A379D8" w14:textId="4C0E9DD7" w:rsidR="001517C5" w:rsidRDefault="00DD33A8" w:rsidP="001517C5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Si vous souhaitez effectuer des balades plus longues, sachez qu’il est possible de louer une </w:t>
      </w:r>
      <w:r w:rsidR="001517C5" w:rsidRPr="004D0C1C">
        <w:rPr>
          <w:rFonts w:ascii="Arial" w:hAnsi="Arial" w:cs="Arial"/>
          <w:sz w:val="32"/>
          <w:szCs w:val="32"/>
        </w:rPr>
        <w:t xml:space="preserve">joëlette à notre bureau de Mornant. </w:t>
      </w:r>
    </w:p>
    <w:p w14:paraId="01658F31" w14:textId="0AB321E9" w:rsidR="00DD33A8" w:rsidRPr="004D0C1C" w:rsidRDefault="00DD33A8" w:rsidP="001517C5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Plus d’information : </w:t>
      </w:r>
      <w:hyperlink r:id="rId20" w:history="1">
        <w:r w:rsidRPr="00864CFC">
          <w:rPr>
            <w:rStyle w:val="Lienhypertexte"/>
            <w:rFonts w:ascii="Arial" w:hAnsi="Arial" w:cs="Arial"/>
            <w:sz w:val="32"/>
            <w:szCs w:val="32"/>
          </w:rPr>
          <w:t>https://www.montsdulyonnaistourisme.fr/je-prepare-ma-venue/tourisme-accessible/location-de-materiel-adapte/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14:paraId="3D169EA5" w14:textId="3C8624D6" w:rsidR="009D2FE1" w:rsidRDefault="00EA0CA5" w:rsidP="009D2FE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61E5D663" wp14:editId="0140019C">
            <wp:simplePos x="0" y="0"/>
            <wp:positionH relativeFrom="margin">
              <wp:align>center</wp:align>
            </wp:positionH>
            <wp:positionV relativeFrom="paragraph">
              <wp:posOffset>121920</wp:posOffset>
            </wp:positionV>
            <wp:extent cx="3181350" cy="2385695"/>
            <wp:effectExtent l="133350" t="114300" r="133350" b="167005"/>
            <wp:wrapTight wrapText="bothSides">
              <wp:wrapPolygon edited="0">
                <wp:start x="-776" y="-1035"/>
                <wp:lineTo x="-905" y="21560"/>
                <wp:lineTo x="-517" y="22940"/>
                <wp:lineTo x="21988" y="22940"/>
                <wp:lineTo x="22117" y="22595"/>
                <wp:lineTo x="22376" y="21387"/>
                <wp:lineTo x="22247" y="-1035"/>
                <wp:lineTo x="-776" y="-1035"/>
              </wp:wrapPolygon>
            </wp:wrapTight>
            <wp:docPr id="14" name="Image 14" descr="Une image contenant herbe, extérieur, arbr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herbe, extérieur, arbre, ciel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5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E8C05" w14:textId="0439E801" w:rsidR="006F450F" w:rsidRDefault="006F450F" w:rsidP="009D2FE1">
      <w:pPr>
        <w:jc w:val="both"/>
        <w:rPr>
          <w:rFonts w:ascii="Arial" w:hAnsi="Arial" w:cs="Arial"/>
          <w:sz w:val="32"/>
          <w:szCs w:val="32"/>
        </w:rPr>
      </w:pPr>
    </w:p>
    <w:p w14:paraId="3BF24D38" w14:textId="59893B3A" w:rsidR="00E4739D" w:rsidRPr="00E4739D" w:rsidRDefault="00E4739D" w:rsidP="00E4739D">
      <w:pPr>
        <w:rPr>
          <w:rFonts w:ascii="Arial" w:hAnsi="Arial" w:cs="Arial"/>
          <w:sz w:val="32"/>
          <w:szCs w:val="32"/>
        </w:rPr>
      </w:pPr>
    </w:p>
    <w:p w14:paraId="00B210C4" w14:textId="4A39E9DF" w:rsidR="00E4739D" w:rsidRPr="00E4739D" w:rsidRDefault="00E4739D" w:rsidP="00E4739D">
      <w:pPr>
        <w:rPr>
          <w:rFonts w:ascii="Arial" w:hAnsi="Arial" w:cs="Arial"/>
          <w:sz w:val="32"/>
          <w:szCs w:val="32"/>
        </w:rPr>
      </w:pPr>
    </w:p>
    <w:p w14:paraId="2ACDF278" w14:textId="2B64E3BD" w:rsidR="00E4739D" w:rsidRPr="00E4739D" w:rsidRDefault="00E4739D" w:rsidP="00E4739D">
      <w:pPr>
        <w:rPr>
          <w:rFonts w:ascii="Arial" w:hAnsi="Arial" w:cs="Arial"/>
          <w:sz w:val="32"/>
          <w:szCs w:val="32"/>
        </w:rPr>
      </w:pPr>
    </w:p>
    <w:p w14:paraId="3E2678AD" w14:textId="64F06D72" w:rsidR="00E4739D" w:rsidRDefault="00E4739D" w:rsidP="00E4739D">
      <w:pPr>
        <w:rPr>
          <w:rFonts w:ascii="Arial" w:hAnsi="Arial" w:cs="Arial"/>
          <w:sz w:val="32"/>
          <w:szCs w:val="32"/>
        </w:rPr>
      </w:pPr>
    </w:p>
    <w:p w14:paraId="76A39E21" w14:textId="7DF65185" w:rsidR="00E4739D" w:rsidRDefault="00E4739D" w:rsidP="00E4739D">
      <w:pPr>
        <w:rPr>
          <w:rFonts w:ascii="Arial" w:hAnsi="Arial" w:cs="Arial"/>
          <w:sz w:val="32"/>
          <w:szCs w:val="32"/>
        </w:rPr>
      </w:pPr>
    </w:p>
    <w:p w14:paraId="6DA24D21" w14:textId="0675E7E6" w:rsidR="00E4739D" w:rsidRDefault="00E4739D" w:rsidP="00E4739D">
      <w:pPr>
        <w:rPr>
          <w:rFonts w:ascii="Arial" w:hAnsi="Arial" w:cs="Arial"/>
          <w:sz w:val="32"/>
          <w:szCs w:val="32"/>
        </w:rPr>
      </w:pPr>
    </w:p>
    <w:p w14:paraId="4F38DD7E" w14:textId="77777777" w:rsidR="00EA0CA5" w:rsidRDefault="00EA0CA5" w:rsidP="00E4739D">
      <w:pPr>
        <w:rPr>
          <w:rFonts w:ascii="Arial" w:hAnsi="Arial" w:cs="Arial"/>
          <w:sz w:val="32"/>
          <w:szCs w:val="32"/>
          <w:u w:val="single"/>
        </w:rPr>
      </w:pPr>
    </w:p>
    <w:p w14:paraId="2F29B882" w14:textId="58F5227C" w:rsidR="00E4739D" w:rsidRPr="00EA0CA5" w:rsidRDefault="00EA0CA5" w:rsidP="00E4739D">
      <w:pPr>
        <w:rPr>
          <w:rFonts w:ascii="Arial" w:hAnsi="Arial" w:cs="Arial"/>
          <w:sz w:val="32"/>
          <w:szCs w:val="32"/>
          <w:u w:val="single"/>
        </w:rPr>
      </w:pPr>
      <w:r w:rsidRPr="00EA0CA5">
        <w:rPr>
          <w:rFonts w:ascii="Arial" w:hAnsi="Arial" w:cs="Arial"/>
          <w:sz w:val="32"/>
          <w:szCs w:val="32"/>
          <w:u w:val="single"/>
        </w:rPr>
        <w:t xml:space="preserve">Idée de balade </w:t>
      </w:r>
    </w:p>
    <w:p w14:paraId="00BF5055" w14:textId="3F670B1C" w:rsidR="00EA0CA5" w:rsidRDefault="00EA0CA5" w:rsidP="00EA0CA5">
      <w:pPr>
        <w:rPr>
          <w:rFonts w:ascii="Arial" w:hAnsi="Arial" w:cs="Arial"/>
          <w:sz w:val="32"/>
          <w:szCs w:val="32"/>
        </w:rPr>
      </w:pPr>
      <w:r w:rsidRPr="00EA0CA5">
        <w:rPr>
          <w:rFonts w:ascii="Arial" w:hAnsi="Arial" w:cs="Arial"/>
          <w:sz w:val="32"/>
          <w:szCs w:val="32"/>
        </w:rPr>
        <w:t>Départ : place Nicolas Paradis</w:t>
      </w:r>
      <w:r>
        <w:rPr>
          <w:rFonts w:ascii="Arial" w:hAnsi="Arial" w:cs="Arial"/>
          <w:sz w:val="32"/>
          <w:szCs w:val="32"/>
        </w:rPr>
        <w:t xml:space="preserve"> - </w:t>
      </w:r>
      <w:r w:rsidRPr="00EA0CA5">
        <w:rPr>
          <w:rFonts w:ascii="Arial" w:hAnsi="Arial" w:cs="Arial"/>
          <w:sz w:val="32"/>
          <w:szCs w:val="32"/>
        </w:rPr>
        <w:t>Saint-Andéol-le-Château</w:t>
      </w:r>
    </w:p>
    <w:p w14:paraId="5BA19DE7" w14:textId="6619F0EE" w:rsidR="00E4739D" w:rsidRDefault="002408C9" w:rsidP="00E4739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Randonnée accessible en joëlette </w:t>
      </w:r>
      <w:r w:rsidR="000E31F3" w:rsidRPr="000E31F3">
        <w:rPr>
          <w:rFonts w:ascii="Arial" w:hAnsi="Arial" w:cs="Arial"/>
          <w:sz w:val="32"/>
          <w:szCs w:val="32"/>
        </w:rPr>
        <w:t>8.8km</w:t>
      </w:r>
      <w:r w:rsidR="00B0254F">
        <w:rPr>
          <w:rFonts w:ascii="Arial" w:hAnsi="Arial" w:cs="Arial"/>
          <w:sz w:val="32"/>
          <w:szCs w:val="32"/>
        </w:rPr>
        <w:t xml:space="preserve"> </w:t>
      </w:r>
      <w:r w:rsidR="00EA0CA5">
        <w:rPr>
          <w:rFonts w:ascii="Arial" w:hAnsi="Arial" w:cs="Arial"/>
          <w:sz w:val="32"/>
          <w:szCs w:val="32"/>
        </w:rPr>
        <w:t>-</w:t>
      </w:r>
      <w:r w:rsidR="00B0254F">
        <w:rPr>
          <w:rFonts w:ascii="Arial" w:hAnsi="Arial" w:cs="Arial"/>
          <w:sz w:val="32"/>
          <w:szCs w:val="32"/>
        </w:rPr>
        <w:t xml:space="preserve"> 2h45</w:t>
      </w:r>
    </w:p>
    <w:p w14:paraId="4509C947" w14:textId="4AD67D78" w:rsidR="006D2023" w:rsidRDefault="00EA0CA5" w:rsidP="00E4739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5232617F" wp14:editId="21983020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3274695" cy="2183130"/>
            <wp:effectExtent l="133350" t="114300" r="116205" b="140970"/>
            <wp:wrapTight wrapText="bothSides">
              <wp:wrapPolygon edited="0">
                <wp:start x="-628" y="-1131"/>
                <wp:lineTo x="-880" y="-754"/>
                <wp:lineTo x="-754" y="22806"/>
                <wp:lineTo x="22241" y="22806"/>
                <wp:lineTo x="22241" y="-1131"/>
                <wp:lineTo x="-628" y="-1131"/>
              </wp:wrapPolygon>
            </wp:wrapTight>
            <wp:docPr id="15" name="Image 15" descr="Une image contenant montagne, herbe, extérieur, na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montagne, herbe, extérieur, nature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2183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023" w:rsidRPr="006D2023">
        <w:rPr>
          <w:rFonts w:ascii="Arial" w:hAnsi="Arial" w:cs="Arial"/>
          <w:sz w:val="32"/>
          <w:szCs w:val="32"/>
        </w:rPr>
        <w:t>Cette randonnée offre de larges points de vue sur les crêtes des Monts du Lyonnais et parcourt un paysage marqué par les prairies et les landes.</w:t>
      </w:r>
      <w:r w:rsidR="000E31F3">
        <w:rPr>
          <w:rFonts w:ascii="Arial" w:hAnsi="Arial" w:cs="Arial"/>
          <w:sz w:val="32"/>
          <w:szCs w:val="32"/>
        </w:rPr>
        <w:t xml:space="preserve"> </w:t>
      </w:r>
    </w:p>
    <w:p w14:paraId="733D0B4E" w14:textId="5E1D468F" w:rsidR="000E31F3" w:rsidRDefault="000E31F3" w:rsidP="00E4739D">
      <w:pPr>
        <w:rPr>
          <w:rFonts w:ascii="Arial" w:hAnsi="Arial" w:cs="Arial"/>
          <w:sz w:val="32"/>
          <w:szCs w:val="32"/>
        </w:rPr>
      </w:pPr>
    </w:p>
    <w:p w14:paraId="2428BC9C" w14:textId="7C8520E1" w:rsidR="00EA0CA5" w:rsidRDefault="00EA0CA5" w:rsidP="00E4739D">
      <w:pPr>
        <w:rPr>
          <w:rFonts w:ascii="Arial" w:hAnsi="Arial" w:cs="Arial"/>
          <w:sz w:val="32"/>
          <w:szCs w:val="32"/>
        </w:rPr>
      </w:pPr>
    </w:p>
    <w:p w14:paraId="6F57C7B2" w14:textId="0E4D698A" w:rsidR="00E4739D" w:rsidRPr="00E4739D" w:rsidRDefault="007F14A2" w:rsidP="00E4739D">
      <w:pPr>
        <w:rPr>
          <w:rFonts w:ascii="Arial" w:hAnsi="Arial" w:cs="Arial"/>
          <w:sz w:val="32"/>
          <w:szCs w:val="32"/>
        </w:rPr>
      </w:pPr>
      <w:hyperlink r:id="rId23" w:history="1">
        <w:r w:rsidR="00E4739D" w:rsidRPr="00864CFC">
          <w:rPr>
            <w:rStyle w:val="Lienhypertexte"/>
            <w:rFonts w:ascii="Arial" w:hAnsi="Arial" w:cs="Arial"/>
            <w:sz w:val="32"/>
            <w:szCs w:val="32"/>
          </w:rPr>
          <w:t>https://www.montsdulyonnaistourisme.fr/equipement/rando-sante-sport-par-landes-et-prairies-beauvallon/</w:t>
        </w:r>
      </w:hyperlink>
      <w:r w:rsidR="00E4739D">
        <w:rPr>
          <w:rFonts w:ascii="Arial" w:hAnsi="Arial" w:cs="Arial"/>
          <w:sz w:val="32"/>
          <w:szCs w:val="32"/>
        </w:rPr>
        <w:t xml:space="preserve"> </w:t>
      </w:r>
    </w:p>
    <w:sectPr w:rsidR="00E4739D" w:rsidRPr="00E473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312AA"/>
    <w:multiLevelType w:val="hybridMultilevel"/>
    <w:tmpl w:val="C7267E72"/>
    <w:lvl w:ilvl="0" w:tplc="ED1CCFF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963"/>
    <w:rsid w:val="00010D99"/>
    <w:rsid w:val="000C04BF"/>
    <w:rsid w:val="000D6923"/>
    <w:rsid w:val="000E13B3"/>
    <w:rsid w:val="000E31F3"/>
    <w:rsid w:val="001224A3"/>
    <w:rsid w:val="001517C5"/>
    <w:rsid w:val="00181CF7"/>
    <w:rsid w:val="001963D7"/>
    <w:rsid w:val="002408C9"/>
    <w:rsid w:val="00242BA4"/>
    <w:rsid w:val="002B3EF2"/>
    <w:rsid w:val="003644E8"/>
    <w:rsid w:val="003775E5"/>
    <w:rsid w:val="004003CB"/>
    <w:rsid w:val="00480CA9"/>
    <w:rsid w:val="0048473F"/>
    <w:rsid w:val="004A08A6"/>
    <w:rsid w:val="004D0C1C"/>
    <w:rsid w:val="004F08A2"/>
    <w:rsid w:val="005173FA"/>
    <w:rsid w:val="00606A19"/>
    <w:rsid w:val="00675AA7"/>
    <w:rsid w:val="006C4056"/>
    <w:rsid w:val="006D2023"/>
    <w:rsid w:val="006F450F"/>
    <w:rsid w:val="007D4751"/>
    <w:rsid w:val="007E4DD2"/>
    <w:rsid w:val="007F14A2"/>
    <w:rsid w:val="007F3A78"/>
    <w:rsid w:val="0084426C"/>
    <w:rsid w:val="00895A3D"/>
    <w:rsid w:val="008A22C9"/>
    <w:rsid w:val="008C5347"/>
    <w:rsid w:val="00976FDB"/>
    <w:rsid w:val="009B2345"/>
    <w:rsid w:val="009D2FE1"/>
    <w:rsid w:val="00A73024"/>
    <w:rsid w:val="00A7636A"/>
    <w:rsid w:val="00A86779"/>
    <w:rsid w:val="00AD1C24"/>
    <w:rsid w:val="00B0254F"/>
    <w:rsid w:val="00BE1F2C"/>
    <w:rsid w:val="00C15384"/>
    <w:rsid w:val="00C323A0"/>
    <w:rsid w:val="00CB1207"/>
    <w:rsid w:val="00CD00AD"/>
    <w:rsid w:val="00CE0E63"/>
    <w:rsid w:val="00D057A1"/>
    <w:rsid w:val="00D22F9D"/>
    <w:rsid w:val="00D32DEC"/>
    <w:rsid w:val="00DB08F2"/>
    <w:rsid w:val="00DB73A7"/>
    <w:rsid w:val="00DD33A8"/>
    <w:rsid w:val="00E45DB4"/>
    <w:rsid w:val="00E4739D"/>
    <w:rsid w:val="00E93103"/>
    <w:rsid w:val="00EA0CA5"/>
    <w:rsid w:val="00EE6E28"/>
    <w:rsid w:val="00F15B75"/>
    <w:rsid w:val="00FC0C4A"/>
    <w:rsid w:val="00FC1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38CD4"/>
  <w15:chartTrackingRefBased/>
  <w15:docId w15:val="{440ED303-E117-4359-AB2B-56F5B0999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C196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C1963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4D0C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5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9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hyperlink" Target="https://www.montsdulyonnaistourisme.fr/equipement/parc-du-pontay-brindas/" TargetMode="External"/><Relationship Id="rId12" Type="http://schemas.openxmlformats.org/officeDocument/2006/relationships/hyperlink" Target="https://www.montsdulyonnaistourisme.fr/equipement/voie-verte-grezieu-la-varenne/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montsdulyonnaistourisme.fr/equipement/chemin-de-ronde-riverie/" TargetMode="External"/><Relationship Id="rId20" Type="http://schemas.openxmlformats.org/officeDocument/2006/relationships/hyperlink" Target="https://www.montsdulyonnaistourisme.fr/je-prepare-ma-venue/tourisme-accessible/location-de-materiel-adapt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s://www.montsdulyonnaistourisme.fr/equipement/rando-sante-sport-par-landes-et-prairies-beauvallon/" TargetMode="External"/><Relationship Id="rId10" Type="http://schemas.openxmlformats.org/officeDocument/2006/relationships/hyperlink" Target="https://www.montsdulyonnaistourisme.fr/equipement/sentier-pedagogique-du-boulard-chaponost/" TargetMode="External"/><Relationship Id="rId19" Type="http://schemas.openxmlformats.org/officeDocument/2006/relationships/hyperlink" Target="https://www.montsdulyonnaistourisme.fr/equipement/lac-du-ronzey-yzero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montsdulyonnaistourisme.fr/equipement/parc-de-loisirs-du-vourlat-messimy/" TargetMode="External"/><Relationship Id="rId22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8</Pages>
  <Words>892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 CHAPONOST</dc:creator>
  <cp:keywords/>
  <dc:description/>
  <cp:lastModifiedBy>Accueil CHAPONOST</cp:lastModifiedBy>
  <cp:revision>52</cp:revision>
  <dcterms:created xsi:type="dcterms:W3CDTF">2022-02-23T10:31:00Z</dcterms:created>
  <dcterms:modified xsi:type="dcterms:W3CDTF">2022-03-03T09:39:00Z</dcterms:modified>
</cp:coreProperties>
</file>