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AFB3" w14:textId="144E36AD" w:rsidR="00176167" w:rsidRDefault="00176167" w:rsidP="00F238C1">
      <w:pPr>
        <w:jc w:val="center"/>
        <w:rPr>
          <w:rFonts w:ascii="Arial" w:hAnsi="Arial" w:cs="Arial"/>
          <w:b/>
          <w:bCs/>
          <w:sz w:val="32"/>
          <w:szCs w:val="32"/>
        </w:rPr>
      </w:pPr>
      <w:r w:rsidRPr="00175957">
        <w:rPr>
          <w:rFonts w:ascii="Arial" w:hAnsi="Arial" w:cs="Arial"/>
          <w:b/>
          <w:bCs/>
          <w:noProof/>
          <w:sz w:val="32"/>
          <w:szCs w:val="32"/>
        </w:rPr>
        <w:drawing>
          <wp:anchor distT="0" distB="0" distL="114300" distR="114300" simplePos="0" relativeHeight="251658240" behindDoc="1" locked="0" layoutInCell="1" allowOverlap="1" wp14:anchorId="3B0145D7" wp14:editId="41D484E5">
            <wp:simplePos x="0" y="0"/>
            <wp:positionH relativeFrom="margin">
              <wp:align>left</wp:align>
            </wp:positionH>
            <wp:positionV relativeFrom="paragraph">
              <wp:posOffset>0</wp:posOffset>
            </wp:positionV>
            <wp:extent cx="1304925" cy="1304925"/>
            <wp:effectExtent l="0" t="0" r="9525" b="9525"/>
            <wp:wrapTight wrapText="bothSides">
              <wp:wrapPolygon edited="0">
                <wp:start x="0" y="0"/>
                <wp:lineTo x="0" y="21442"/>
                <wp:lineTo x="21442" y="21442"/>
                <wp:lineTo x="2144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4925" cy="1304925"/>
                    </a:xfrm>
                    <a:prstGeom prst="rect">
                      <a:avLst/>
                    </a:prstGeom>
                  </pic:spPr>
                </pic:pic>
              </a:graphicData>
            </a:graphic>
            <wp14:sizeRelH relativeFrom="margin">
              <wp14:pctWidth>0</wp14:pctWidth>
            </wp14:sizeRelH>
            <wp14:sizeRelV relativeFrom="margin">
              <wp14:pctHeight>0</wp14:pctHeight>
            </wp14:sizeRelV>
          </wp:anchor>
        </w:drawing>
      </w:r>
    </w:p>
    <w:p w14:paraId="43EC9509" w14:textId="2EAEB63D" w:rsidR="00C35287" w:rsidRPr="00175957" w:rsidRDefault="00F238C1" w:rsidP="00F238C1">
      <w:pPr>
        <w:jc w:val="center"/>
        <w:rPr>
          <w:rFonts w:ascii="Arial" w:hAnsi="Arial" w:cs="Arial"/>
          <w:b/>
          <w:bCs/>
          <w:sz w:val="32"/>
          <w:szCs w:val="32"/>
        </w:rPr>
      </w:pPr>
      <w:r w:rsidRPr="00175957">
        <w:rPr>
          <w:rFonts w:ascii="Arial" w:hAnsi="Arial" w:cs="Arial"/>
          <w:b/>
          <w:bCs/>
          <w:sz w:val="32"/>
          <w:szCs w:val="32"/>
        </w:rPr>
        <w:t>Prestataires de t</w:t>
      </w:r>
      <w:r w:rsidR="009C1AFE" w:rsidRPr="00175957">
        <w:rPr>
          <w:rFonts w:ascii="Arial" w:hAnsi="Arial" w:cs="Arial"/>
          <w:b/>
          <w:bCs/>
          <w:sz w:val="32"/>
          <w:szCs w:val="32"/>
        </w:rPr>
        <w:t>ransports adaptés</w:t>
      </w:r>
    </w:p>
    <w:p w14:paraId="788F9255" w14:textId="7D56CA53" w:rsidR="009C1AFE" w:rsidRPr="00B96242" w:rsidRDefault="009C1AFE"/>
    <w:p w14:paraId="059CC9E4" w14:textId="1E230D72" w:rsidR="00F238C1" w:rsidRDefault="00F238C1">
      <w:pPr>
        <w:rPr>
          <w:sz w:val="24"/>
          <w:szCs w:val="24"/>
        </w:rPr>
      </w:pPr>
    </w:p>
    <w:p w14:paraId="68AEE685" w14:textId="77777777" w:rsidR="0013185D" w:rsidRPr="00B96242" w:rsidRDefault="0013185D">
      <w:pPr>
        <w:rPr>
          <w:sz w:val="18"/>
          <w:szCs w:val="18"/>
        </w:rPr>
      </w:pPr>
    </w:p>
    <w:p w14:paraId="59579542" w14:textId="71FDCF24" w:rsidR="009C1AFE" w:rsidRPr="00175957" w:rsidRDefault="009C1AFE" w:rsidP="00175957">
      <w:pPr>
        <w:rPr>
          <w:rFonts w:ascii="Arial" w:hAnsi="Arial" w:cs="Arial"/>
          <w:b/>
          <w:bCs/>
          <w:sz w:val="32"/>
          <w:szCs w:val="32"/>
        </w:rPr>
      </w:pPr>
      <w:r w:rsidRPr="00175957">
        <w:rPr>
          <w:rFonts w:ascii="Arial" w:hAnsi="Arial" w:cs="Arial"/>
          <w:b/>
          <w:bCs/>
          <w:sz w:val="32"/>
          <w:szCs w:val="32"/>
        </w:rPr>
        <w:t>L’ENVOL - Craponne</w:t>
      </w:r>
    </w:p>
    <w:p w14:paraId="4B37F15D" w14:textId="5C28F61E" w:rsidR="009C1AFE" w:rsidRPr="00175957" w:rsidRDefault="009C1AFE" w:rsidP="009C1AFE">
      <w:pPr>
        <w:jc w:val="both"/>
        <w:rPr>
          <w:rFonts w:ascii="Arial" w:hAnsi="Arial" w:cs="Arial"/>
          <w:sz w:val="32"/>
          <w:szCs w:val="32"/>
        </w:rPr>
      </w:pPr>
      <w:r w:rsidRPr="00175957">
        <w:rPr>
          <w:rFonts w:ascii="Arial" w:hAnsi="Arial" w:cs="Arial"/>
          <w:sz w:val="32"/>
          <w:szCs w:val="32"/>
        </w:rPr>
        <w:t xml:space="preserve">La société </w:t>
      </w:r>
      <w:proofErr w:type="gramStart"/>
      <w:r w:rsidRPr="00175957">
        <w:rPr>
          <w:rFonts w:ascii="Arial" w:hAnsi="Arial" w:cs="Arial"/>
          <w:sz w:val="32"/>
          <w:szCs w:val="32"/>
        </w:rPr>
        <w:t>L' ENVOL</w:t>
      </w:r>
      <w:proofErr w:type="gramEnd"/>
      <w:r w:rsidRPr="00175957">
        <w:rPr>
          <w:rFonts w:ascii="Arial" w:hAnsi="Arial" w:cs="Arial"/>
          <w:sz w:val="32"/>
          <w:szCs w:val="32"/>
        </w:rPr>
        <w:t xml:space="preserve"> dispose d'un véhicule adapté aux PMR afin que les personnes en fauteuil roulant puissent accéder directement à l'intérieur du véhicule sans sortir de leur fauteuil. Les personnes </w:t>
      </w:r>
      <w:proofErr w:type="gramStart"/>
      <w:r w:rsidRPr="00175957">
        <w:rPr>
          <w:rFonts w:ascii="Arial" w:hAnsi="Arial" w:cs="Arial"/>
          <w:sz w:val="32"/>
          <w:szCs w:val="32"/>
        </w:rPr>
        <w:t>ayant</w:t>
      </w:r>
      <w:proofErr w:type="gramEnd"/>
      <w:r w:rsidRPr="00175957">
        <w:rPr>
          <w:rFonts w:ascii="Arial" w:hAnsi="Arial" w:cs="Arial"/>
          <w:sz w:val="32"/>
          <w:szCs w:val="32"/>
        </w:rPr>
        <w:t xml:space="preserve"> des difficultés à monter dans un véhicule traditionnel auront également plus de facilités à utiliser celui-ci.</w:t>
      </w:r>
    </w:p>
    <w:p w14:paraId="0365ACEC" w14:textId="77777777" w:rsidR="009C1AFE" w:rsidRPr="00175957" w:rsidRDefault="009C1AFE" w:rsidP="009C1AFE">
      <w:pPr>
        <w:rPr>
          <w:rFonts w:ascii="Arial" w:hAnsi="Arial" w:cs="Arial"/>
          <w:sz w:val="32"/>
          <w:szCs w:val="32"/>
        </w:rPr>
      </w:pPr>
      <w:r w:rsidRPr="00175957">
        <w:rPr>
          <w:rFonts w:ascii="Arial" w:hAnsi="Arial" w:cs="Arial"/>
          <w:sz w:val="32"/>
          <w:szCs w:val="32"/>
        </w:rPr>
        <w:t>Nombre de places : 7 places assises, ou 5 places assises et 1 place pour fauteuil roulant.</w:t>
      </w:r>
    </w:p>
    <w:p w14:paraId="33D5CE5A" w14:textId="77777777" w:rsidR="001C2FBA" w:rsidRPr="00B96242" w:rsidRDefault="001C2FBA" w:rsidP="009C1AFE">
      <w:pPr>
        <w:rPr>
          <w:rFonts w:ascii="Arial" w:hAnsi="Arial" w:cs="Arial"/>
          <w:sz w:val="24"/>
          <w:szCs w:val="24"/>
        </w:rPr>
      </w:pPr>
    </w:p>
    <w:p w14:paraId="5559E8C1" w14:textId="10BCBE1B" w:rsidR="009C1AFE" w:rsidRPr="00175957" w:rsidRDefault="009C1AFE" w:rsidP="009C1AFE">
      <w:pPr>
        <w:rPr>
          <w:rFonts w:ascii="Arial" w:hAnsi="Arial" w:cs="Arial"/>
          <w:sz w:val="32"/>
          <w:szCs w:val="32"/>
        </w:rPr>
      </w:pPr>
      <w:r w:rsidRPr="00175957">
        <w:rPr>
          <w:rFonts w:ascii="Arial" w:hAnsi="Arial" w:cs="Arial"/>
          <w:sz w:val="32"/>
          <w:szCs w:val="32"/>
        </w:rPr>
        <w:t xml:space="preserve">06 46 57 84 04 - </w:t>
      </w:r>
      <w:hyperlink r:id="rId6" w:history="1">
        <w:r w:rsidRPr="00175957">
          <w:rPr>
            <w:rStyle w:val="Lienhypertexte"/>
            <w:rFonts w:ascii="Arial" w:hAnsi="Arial" w:cs="Arial"/>
            <w:sz w:val="32"/>
            <w:szCs w:val="32"/>
          </w:rPr>
          <w:t>contact@lenvolpmr.fr</w:t>
        </w:r>
      </w:hyperlink>
      <w:r w:rsidRPr="00175957">
        <w:rPr>
          <w:rFonts w:ascii="Arial" w:hAnsi="Arial" w:cs="Arial"/>
          <w:sz w:val="32"/>
          <w:szCs w:val="32"/>
        </w:rPr>
        <w:t xml:space="preserve"> - </w:t>
      </w:r>
      <w:hyperlink r:id="rId7" w:history="1">
        <w:r w:rsidRPr="00175957">
          <w:rPr>
            <w:rStyle w:val="Lienhypertexte"/>
            <w:rFonts w:ascii="Arial" w:hAnsi="Arial" w:cs="Arial"/>
            <w:sz w:val="32"/>
            <w:szCs w:val="32"/>
          </w:rPr>
          <w:t>https://lenvolpmr.fr/</w:t>
        </w:r>
      </w:hyperlink>
      <w:r w:rsidRPr="00175957">
        <w:rPr>
          <w:rFonts w:ascii="Arial" w:hAnsi="Arial" w:cs="Arial"/>
          <w:sz w:val="32"/>
          <w:szCs w:val="32"/>
        </w:rPr>
        <w:t xml:space="preserve"> </w:t>
      </w:r>
    </w:p>
    <w:p w14:paraId="2B93B14B" w14:textId="18CE5A5B" w:rsidR="009C1AFE" w:rsidRPr="00B96242" w:rsidRDefault="009C1AFE" w:rsidP="009C1AFE">
      <w:pPr>
        <w:rPr>
          <w:rFonts w:ascii="Arial" w:hAnsi="Arial" w:cs="Arial"/>
          <w:sz w:val="20"/>
          <w:szCs w:val="20"/>
        </w:rPr>
      </w:pPr>
    </w:p>
    <w:p w14:paraId="3F6D06F6" w14:textId="69D99911" w:rsidR="0013185D" w:rsidRDefault="0013185D" w:rsidP="009C1AFE">
      <w:pPr>
        <w:rPr>
          <w:rFonts w:ascii="Arial" w:hAnsi="Arial" w:cs="Arial"/>
          <w:sz w:val="32"/>
          <w:szCs w:val="32"/>
        </w:rPr>
      </w:pPr>
      <w:r>
        <w:rPr>
          <w:rFonts w:ascii="Arial" w:hAnsi="Arial" w:cs="Arial"/>
          <w:sz w:val="32"/>
          <w:szCs w:val="32"/>
        </w:rPr>
        <w:t>………………………………………………………………………….</w:t>
      </w:r>
    </w:p>
    <w:p w14:paraId="5BD22366" w14:textId="77777777" w:rsidR="0013185D" w:rsidRPr="00B96242" w:rsidRDefault="0013185D" w:rsidP="009C1AFE">
      <w:pPr>
        <w:rPr>
          <w:rFonts w:ascii="Arial" w:hAnsi="Arial" w:cs="Arial"/>
          <w:sz w:val="28"/>
          <w:szCs w:val="28"/>
        </w:rPr>
      </w:pPr>
    </w:p>
    <w:p w14:paraId="52B895E0" w14:textId="40A0C04B" w:rsidR="009C1AFE" w:rsidRPr="00175957" w:rsidRDefault="009C1AFE" w:rsidP="00175957">
      <w:pPr>
        <w:rPr>
          <w:rFonts w:ascii="Arial" w:hAnsi="Arial" w:cs="Arial"/>
          <w:b/>
          <w:bCs/>
          <w:sz w:val="32"/>
          <w:szCs w:val="32"/>
        </w:rPr>
      </w:pPr>
      <w:r w:rsidRPr="00175957">
        <w:rPr>
          <w:rFonts w:ascii="Arial" w:hAnsi="Arial" w:cs="Arial"/>
          <w:b/>
          <w:bCs/>
          <w:sz w:val="32"/>
          <w:szCs w:val="32"/>
        </w:rPr>
        <w:t xml:space="preserve">TC Transport Adapté </w:t>
      </w:r>
      <w:r w:rsidR="00F8753B" w:rsidRPr="00175957">
        <w:rPr>
          <w:rFonts w:ascii="Arial" w:hAnsi="Arial" w:cs="Arial"/>
          <w:b/>
          <w:bCs/>
          <w:sz w:val="32"/>
          <w:szCs w:val="32"/>
        </w:rPr>
        <w:t>-</w:t>
      </w:r>
      <w:r w:rsidRPr="00175957">
        <w:rPr>
          <w:rFonts w:ascii="Arial" w:hAnsi="Arial" w:cs="Arial"/>
          <w:b/>
          <w:bCs/>
          <w:sz w:val="32"/>
          <w:szCs w:val="32"/>
        </w:rPr>
        <w:t xml:space="preserve"> Saint-Genis-Laval </w:t>
      </w:r>
    </w:p>
    <w:p w14:paraId="10FEB897" w14:textId="697EC3F1" w:rsidR="009C1AFE" w:rsidRPr="00175957" w:rsidRDefault="009C1AFE" w:rsidP="009C1AFE">
      <w:pPr>
        <w:jc w:val="both"/>
        <w:rPr>
          <w:rFonts w:ascii="Arial" w:hAnsi="Arial" w:cs="Arial"/>
          <w:sz w:val="32"/>
          <w:szCs w:val="32"/>
        </w:rPr>
      </w:pPr>
      <w:r w:rsidRPr="00175957">
        <w:rPr>
          <w:rFonts w:ascii="Arial" w:hAnsi="Arial" w:cs="Arial"/>
          <w:sz w:val="32"/>
          <w:szCs w:val="32"/>
        </w:rPr>
        <w:t>TC Transport Adapté intervient dans les secteurs public et privé mais aussi auprès des particuliers. Pour le transport de particulier, nous nous chargeons de vos déplacements individuels, des associations, trajets professionnels ou de groupes. Nous proposons également la location de nos véhicules pendant les périodes de vacances scolaires.</w:t>
      </w:r>
    </w:p>
    <w:p w14:paraId="760CE53C" w14:textId="77777777" w:rsidR="001C2FBA" w:rsidRPr="00B96242" w:rsidRDefault="001C2FBA" w:rsidP="009C1AFE">
      <w:pPr>
        <w:rPr>
          <w:rFonts w:ascii="Arial" w:hAnsi="Arial" w:cs="Arial"/>
        </w:rPr>
      </w:pPr>
    </w:p>
    <w:p w14:paraId="0CCE3802" w14:textId="45735EE9" w:rsidR="009C1AFE" w:rsidRPr="00175957" w:rsidRDefault="009C1AFE" w:rsidP="009C1AFE">
      <w:pPr>
        <w:rPr>
          <w:rFonts w:ascii="Arial" w:hAnsi="Arial" w:cs="Arial"/>
          <w:sz w:val="32"/>
          <w:szCs w:val="32"/>
        </w:rPr>
      </w:pPr>
      <w:r w:rsidRPr="00175957">
        <w:rPr>
          <w:rFonts w:ascii="Arial" w:hAnsi="Arial" w:cs="Arial"/>
          <w:sz w:val="32"/>
          <w:szCs w:val="32"/>
        </w:rPr>
        <w:t>151 B Route de Vourles - 69230 Saint-Genis-Laval</w:t>
      </w:r>
    </w:p>
    <w:p w14:paraId="2A410AA7" w14:textId="67C331C5" w:rsidR="009C1AFE" w:rsidRDefault="009C1AFE" w:rsidP="009C1AFE">
      <w:pPr>
        <w:rPr>
          <w:rFonts w:ascii="Arial" w:hAnsi="Arial" w:cs="Arial"/>
          <w:sz w:val="32"/>
          <w:szCs w:val="32"/>
        </w:rPr>
      </w:pPr>
      <w:r w:rsidRPr="00175957">
        <w:rPr>
          <w:rFonts w:ascii="Arial" w:hAnsi="Arial" w:cs="Arial"/>
          <w:sz w:val="32"/>
          <w:szCs w:val="32"/>
        </w:rPr>
        <w:t>09.54.35.66.55 (heures de bureau) - 07.72.66.21.91 (téléphone de permanence 24/24 7j/7)</w:t>
      </w:r>
    </w:p>
    <w:p w14:paraId="68F4C1D4" w14:textId="77777777" w:rsidR="001C2FBA" w:rsidRPr="00175957" w:rsidRDefault="00000000" w:rsidP="001C2FBA">
      <w:pPr>
        <w:rPr>
          <w:rFonts w:ascii="Arial" w:hAnsi="Arial" w:cs="Arial"/>
          <w:sz w:val="32"/>
          <w:szCs w:val="32"/>
        </w:rPr>
      </w:pPr>
      <w:hyperlink r:id="rId8" w:history="1">
        <w:r w:rsidR="001C2FBA" w:rsidRPr="00175957">
          <w:rPr>
            <w:rStyle w:val="Lienhypertexte"/>
            <w:rFonts w:ascii="Arial" w:hAnsi="Arial" w:cs="Arial"/>
            <w:sz w:val="32"/>
            <w:szCs w:val="32"/>
          </w:rPr>
          <w:t>https://www.tc-transport.fr/</w:t>
        </w:r>
      </w:hyperlink>
      <w:r w:rsidR="001C2FBA" w:rsidRPr="00175957">
        <w:rPr>
          <w:rFonts w:ascii="Arial" w:hAnsi="Arial" w:cs="Arial"/>
          <w:sz w:val="32"/>
          <w:szCs w:val="32"/>
        </w:rPr>
        <w:t xml:space="preserve"> </w:t>
      </w:r>
    </w:p>
    <w:p w14:paraId="6B52C8C7" w14:textId="77777777" w:rsidR="0013185D" w:rsidRDefault="0013185D" w:rsidP="0013185D">
      <w:pPr>
        <w:rPr>
          <w:rFonts w:ascii="Arial" w:hAnsi="Arial" w:cs="Arial"/>
          <w:sz w:val="32"/>
          <w:szCs w:val="32"/>
        </w:rPr>
      </w:pPr>
      <w:r>
        <w:rPr>
          <w:rFonts w:ascii="Arial" w:hAnsi="Arial" w:cs="Arial"/>
          <w:sz w:val="32"/>
          <w:szCs w:val="32"/>
        </w:rPr>
        <w:lastRenderedPageBreak/>
        <w:t>………………………………………………………………………….</w:t>
      </w:r>
    </w:p>
    <w:p w14:paraId="3BF18108" w14:textId="77777777" w:rsidR="00FE1E9F" w:rsidRDefault="00FE1E9F" w:rsidP="00175957">
      <w:pPr>
        <w:rPr>
          <w:rFonts w:ascii="Arial" w:hAnsi="Arial" w:cs="Arial"/>
          <w:b/>
          <w:bCs/>
          <w:sz w:val="32"/>
          <w:szCs w:val="32"/>
        </w:rPr>
      </w:pPr>
    </w:p>
    <w:p w14:paraId="490E321B" w14:textId="3F9E6E12" w:rsidR="00C00AC9" w:rsidRPr="00175957" w:rsidRDefault="00C00AC9" w:rsidP="00175957">
      <w:pPr>
        <w:rPr>
          <w:rFonts w:ascii="Arial" w:hAnsi="Arial" w:cs="Arial"/>
          <w:b/>
          <w:bCs/>
          <w:sz w:val="32"/>
          <w:szCs w:val="32"/>
        </w:rPr>
      </w:pPr>
      <w:r w:rsidRPr="00175957">
        <w:rPr>
          <w:rFonts w:ascii="Arial" w:hAnsi="Arial" w:cs="Arial"/>
          <w:b/>
          <w:bCs/>
          <w:sz w:val="32"/>
          <w:szCs w:val="32"/>
        </w:rPr>
        <w:t xml:space="preserve">Age d’Or Lyon Ouest – Chaponost </w:t>
      </w:r>
    </w:p>
    <w:p w14:paraId="3D7DED27" w14:textId="343EA538" w:rsidR="00D34594" w:rsidRPr="00175957" w:rsidRDefault="00D34594" w:rsidP="00C00AC9">
      <w:pPr>
        <w:rPr>
          <w:rFonts w:ascii="Arial" w:hAnsi="Arial" w:cs="Arial"/>
          <w:sz w:val="32"/>
          <w:szCs w:val="32"/>
        </w:rPr>
      </w:pPr>
      <w:r w:rsidRPr="00175957">
        <w:rPr>
          <w:rFonts w:ascii="Arial" w:hAnsi="Arial" w:cs="Arial"/>
          <w:sz w:val="32"/>
          <w:szCs w:val="32"/>
        </w:rPr>
        <w:t xml:space="preserve">Accompagnement véhiculé pour personnes âgées et fragile. Transport de personnes en fauteuil. </w:t>
      </w:r>
    </w:p>
    <w:p w14:paraId="520A99A7" w14:textId="70BA7DED" w:rsidR="00C00AC9" w:rsidRPr="00175957" w:rsidRDefault="00000000" w:rsidP="00C00AC9">
      <w:pPr>
        <w:rPr>
          <w:rFonts w:ascii="Arial" w:hAnsi="Arial" w:cs="Arial"/>
          <w:sz w:val="32"/>
          <w:szCs w:val="32"/>
        </w:rPr>
      </w:pPr>
      <w:hyperlink r:id="rId9" w:tgtFrame="_blank" w:history="1">
        <w:r w:rsidR="00C00AC9" w:rsidRPr="00175957">
          <w:rPr>
            <w:rFonts w:ascii="Arial" w:hAnsi="Arial" w:cs="Arial"/>
            <w:sz w:val="32"/>
            <w:szCs w:val="32"/>
          </w:rPr>
          <w:t>ZA du Caillou 79 route de la Gare, 69630 CHAPONOST</w:t>
        </w:r>
      </w:hyperlink>
      <w:r w:rsidR="00C00AC9" w:rsidRPr="00175957">
        <w:rPr>
          <w:rFonts w:ascii="Arial" w:hAnsi="Arial" w:cs="Arial"/>
          <w:sz w:val="32"/>
          <w:szCs w:val="32"/>
        </w:rPr>
        <w:t xml:space="preserve"> </w:t>
      </w:r>
    </w:p>
    <w:p w14:paraId="78D7664B" w14:textId="20804BAE" w:rsidR="00C00AC9" w:rsidRPr="00175957" w:rsidRDefault="00C00AC9" w:rsidP="00C00AC9">
      <w:pPr>
        <w:rPr>
          <w:rFonts w:ascii="Arial" w:hAnsi="Arial" w:cs="Arial"/>
          <w:sz w:val="32"/>
          <w:szCs w:val="32"/>
        </w:rPr>
      </w:pPr>
      <w:r w:rsidRPr="00175957">
        <w:rPr>
          <w:rStyle w:val="header-agencyphone"/>
          <w:rFonts w:ascii="Arial" w:hAnsi="Arial" w:cs="Arial"/>
          <w:sz w:val="32"/>
          <w:szCs w:val="32"/>
        </w:rPr>
        <w:t>04 78 16 96 45</w:t>
      </w:r>
      <w:r w:rsidRPr="00175957">
        <w:rPr>
          <w:rFonts w:ascii="Arial" w:hAnsi="Arial" w:cs="Arial"/>
          <w:sz w:val="32"/>
          <w:szCs w:val="32"/>
        </w:rPr>
        <w:t xml:space="preserve"> </w:t>
      </w:r>
    </w:p>
    <w:p w14:paraId="74E4175E" w14:textId="355A89DA" w:rsidR="00296D08" w:rsidRPr="00175957" w:rsidRDefault="00000000" w:rsidP="00C00AC9">
      <w:pPr>
        <w:rPr>
          <w:rFonts w:ascii="Arial" w:hAnsi="Arial" w:cs="Arial"/>
          <w:sz w:val="32"/>
          <w:szCs w:val="32"/>
        </w:rPr>
      </w:pPr>
      <w:hyperlink r:id="rId10" w:history="1">
        <w:r w:rsidR="00296D08" w:rsidRPr="00175957">
          <w:rPr>
            <w:rStyle w:val="Lienhypertexte"/>
            <w:rFonts w:ascii="Arial" w:hAnsi="Arial" w:cs="Arial"/>
            <w:sz w:val="32"/>
            <w:szCs w:val="32"/>
          </w:rPr>
          <w:t>https://www.agedorservices.com/agences/lyon-ouest</w:t>
        </w:r>
      </w:hyperlink>
      <w:r w:rsidR="00296D08" w:rsidRPr="00175957">
        <w:rPr>
          <w:rFonts w:ascii="Arial" w:hAnsi="Arial" w:cs="Arial"/>
          <w:sz w:val="32"/>
          <w:szCs w:val="32"/>
        </w:rPr>
        <w:t xml:space="preserve"> </w:t>
      </w:r>
    </w:p>
    <w:p w14:paraId="76913B23" w14:textId="2CB98CD6" w:rsidR="00C00AC9" w:rsidRPr="00AF2B03" w:rsidRDefault="00C00AC9" w:rsidP="00C00AC9">
      <w:pPr>
        <w:rPr>
          <w:rFonts w:ascii="Arial" w:hAnsi="Arial" w:cs="Arial"/>
          <w:sz w:val="24"/>
          <w:szCs w:val="24"/>
        </w:rPr>
      </w:pPr>
    </w:p>
    <w:p w14:paraId="75961553" w14:textId="77777777" w:rsidR="00381166" w:rsidRDefault="00381166" w:rsidP="00381166">
      <w:pPr>
        <w:rPr>
          <w:rFonts w:ascii="Arial" w:hAnsi="Arial" w:cs="Arial"/>
          <w:sz w:val="32"/>
          <w:szCs w:val="32"/>
        </w:rPr>
      </w:pPr>
      <w:r>
        <w:rPr>
          <w:rFonts w:ascii="Arial" w:hAnsi="Arial" w:cs="Arial"/>
          <w:sz w:val="32"/>
          <w:szCs w:val="32"/>
        </w:rPr>
        <w:t>………………………………………………………………………….</w:t>
      </w:r>
    </w:p>
    <w:p w14:paraId="655CA76F" w14:textId="203E5FB1" w:rsidR="00296D08" w:rsidRPr="00381166" w:rsidRDefault="00381166" w:rsidP="00C00AC9">
      <w:pPr>
        <w:rPr>
          <w:rFonts w:ascii="Arial" w:hAnsi="Arial" w:cs="Arial"/>
          <w:b/>
          <w:bCs/>
          <w:sz w:val="32"/>
          <w:szCs w:val="32"/>
        </w:rPr>
      </w:pPr>
      <w:r w:rsidRPr="00381166">
        <w:rPr>
          <w:rFonts w:ascii="Arial" w:hAnsi="Arial" w:cs="Arial"/>
          <w:b/>
          <w:bCs/>
          <w:sz w:val="32"/>
          <w:szCs w:val="32"/>
        </w:rPr>
        <w:t xml:space="preserve">SYNERGIHP RHONE ALPES </w:t>
      </w:r>
    </w:p>
    <w:p w14:paraId="27A07730" w14:textId="787505BC" w:rsidR="00175957" w:rsidRDefault="0011765D" w:rsidP="00DE27D8">
      <w:pPr>
        <w:spacing w:line="276" w:lineRule="auto"/>
        <w:jc w:val="both"/>
        <w:rPr>
          <w:rFonts w:ascii="Arial" w:hAnsi="Arial" w:cs="Arial"/>
          <w:sz w:val="32"/>
          <w:szCs w:val="32"/>
        </w:rPr>
      </w:pPr>
      <w:r w:rsidRPr="0011765D">
        <w:rPr>
          <w:rFonts w:ascii="Arial" w:hAnsi="Arial" w:cs="Arial"/>
          <w:sz w:val="32"/>
          <w:szCs w:val="32"/>
        </w:rPr>
        <w:t xml:space="preserve">Vous avez la possibilité de louer un véhicule </w:t>
      </w:r>
      <w:r>
        <w:rPr>
          <w:rFonts w:ascii="Arial" w:hAnsi="Arial" w:cs="Arial"/>
          <w:sz w:val="32"/>
          <w:szCs w:val="32"/>
        </w:rPr>
        <w:t xml:space="preserve">avec ou </w:t>
      </w:r>
      <w:r w:rsidRPr="0011765D">
        <w:rPr>
          <w:rFonts w:ascii="Arial" w:hAnsi="Arial" w:cs="Arial"/>
          <w:sz w:val="32"/>
          <w:szCs w:val="32"/>
        </w:rPr>
        <w:t xml:space="preserve">sans conducteur. </w:t>
      </w:r>
      <w:r>
        <w:rPr>
          <w:rFonts w:ascii="Arial" w:hAnsi="Arial" w:cs="Arial"/>
          <w:sz w:val="32"/>
          <w:szCs w:val="32"/>
        </w:rPr>
        <w:t>G</w:t>
      </w:r>
      <w:r w:rsidRPr="0011765D">
        <w:rPr>
          <w:rFonts w:ascii="Arial" w:hAnsi="Arial" w:cs="Arial"/>
          <w:sz w:val="32"/>
          <w:szCs w:val="32"/>
        </w:rPr>
        <w:t>rande variété de véhicules pouvant contenir de 1 fauteuil à 5 fauteuils roulants.</w:t>
      </w:r>
      <w:r>
        <w:rPr>
          <w:rFonts w:ascii="Arial" w:hAnsi="Arial" w:cs="Arial"/>
          <w:sz w:val="32"/>
          <w:szCs w:val="32"/>
        </w:rPr>
        <w:t xml:space="preserve"> </w:t>
      </w:r>
      <w:r w:rsidRPr="0011765D">
        <w:rPr>
          <w:rFonts w:ascii="Arial" w:hAnsi="Arial" w:cs="Arial"/>
          <w:sz w:val="32"/>
          <w:szCs w:val="32"/>
        </w:rPr>
        <w:t>Nous intervenons sur les départements du Rhône, la Loire ou la Savoie lorsque le transport à son origine ou sa destination comprise sur ces départements.</w:t>
      </w:r>
    </w:p>
    <w:p w14:paraId="19F1E5AB" w14:textId="7004845F" w:rsidR="00381166" w:rsidRDefault="00381166" w:rsidP="00C00AC9">
      <w:pPr>
        <w:rPr>
          <w:rFonts w:ascii="Arial" w:hAnsi="Arial" w:cs="Arial"/>
          <w:sz w:val="32"/>
          <w:szCs w:val="32"/>
        </w:rPr>
      </w:pPr>
    </w:p>
    <w:p w14:paraId="785713A4" w14:textId="4CD61DC3" w:rsidR="00381166" w:rsidRDefault="00381166" w:rsidP="00C00AC9">
      <w:pPr>
        <w:rPr>
          <w:rFonts w:ascii="Arial" w:hAnsi="Arial" w:cs="Arial"/>
          <w:sz w:val="32"/>
          <w:szCs w:val="32"/>
        </w:rPr>
      </w:pPr>
      <w:r>
        <w:rPr>
          <w:rFonts w:ascii="Arial" w:hAnsi="Arial" w:cs="Arial"/>
          <w:sz w:val="32"/>
          <w:szCs w:val="32"/>
        </w:rPr>
        <w:t>130 rue de la Poudrette, 69100 Villeurbanne</w:t>
      </w:r>
    </w:p>
    <w:p w14:paraId="4D40ABCA" w14:textId="01A1FDF9" w:rsidR="00381166" w:rsidRDefault="00381166" w:rsidP="00C00AC9">
      <w:pPr>
        <w:rPr>
          <w:rFonts w:ascii="Arial" w:hAnsi="Arial" w:cs="Arial"/>
          <w:sz w:val="32"/>
          <w:szCs w:val="32"/>
        </w:rPr>
      </w:pPr>
      <w:r>
        <w:rPr>
          <w:rFonts w:ascii="Arial" w:hAnsi="Arial" w:cs="Arial"/>
          <w:sz w:val="32"/>
          <w:szCs w:val="32"/>
        </w:rPr>
        <w:t>04 37 72 30 30</w:t>
      </w:r>
    </w:p>
    <w:p w14:paraId="1EB4F85A" w14:textId="136F6F13" w:rsidR="00381166" w:rsidRDefault="00000000" w:rsidP="00C00AC9">
      <w:pPr>
        <w:rPr>
          <w:rFonts w:ascii="Arial" w:hAnsi="Arial" w:cs="Arial"/>
          <w:sz w:val="32"/>
          <w:szCs w:val="32"/>
        </w:rPr>
      </w:pPr>
      <w:hyperlink r:id="rId11" w:history="1">
        <w:r w:rsidR="00381166" w:rsidRPr="00A816B7">
          <w:rPr>
            <w:rStyle w:val="Lienhypertexte"/>
            <w:rFonts w:ascii="Arial" w:hAnsi="Arial" w:cs="Arial"/>
            <w:sz w:val="32"/>
            <w:szCs w:val="32"/>
          </w:rPr>
          <w:t>info@gihp-sa.com</w:t>
        </w:r>
      </w:hyperlink>
      <w:r w:rsidR="001C2FBA">
        <w:rPr>
          <w:rFonts w:ascii="Arial" w:hAnsi="Arial" w:cs="Arial"/>
          <w:sz w:val="32"/>
          <w:szCs w:val="32"/>
        </w:rPr>
        <w:t xml:space="preserve"> - </w:t>
      </w:r>
      <w:hyperlink r:id="rId12" w:history="1">
        <w:r w:rsidR="001C2FBA" w:rsidRPr="00A816B7">
          <w:rPr>
            <w:rStyle w:val="Lienhypertexte"/>
            <w:rFonts w:ascii="Arial" w:hAnsi="Arial" w:cs="Arial"/>
            <w:sz w:val="32"/>
            <w:szCs w:val="32"/>
          </w:rPr>
          <w:t>https://synergihp-ra.fr/</w:t>
        </w:r>
      </w:hyperlink>
      <w:r w:rsidR="001C2FBA">
        <w:rPr>
          <w:rFonts w:ascii="Arial" w:hAnsi="Arial" w:cs="Arial"/>
          <w:sz w:val="32"/>
          <w:szCs w:val="32"/>
        </w:rPr>
        <w:t xml:space="preserve"> </w:t>
      </w:r>
    </w:p>
    <w:p w14:paraId="4401510F" w14:textId="018F8BD6" w:rsidR="00381166" w:rsidRDefault="00381166" w:rsidP="00C00AC9">
      <w:pPr>
        <w:rPr>
          <w:rFonts w:ascii="Arial" w:hAnsi="Arial" w:cs="Arial"/>
          <w:sz w:val="32"/>
          <w:szCs w:val="32"/>
        </w:rPr>
      </w:pPr>
    </w:p>
    <w:p w14:paraId="4CA0F900" w14:textId="77777777" w:rsidR="00C56940" w:rsidRDefault="00C56940" w:rsidP="00C56940">
      <w:pPr>
        <w:rPr>
          <w:rFonts w:ascii="Arial" w:hAnsi="Arial" w:cs="Arial"/>
          <w:sz w:val="32"/>
          <w:szCs w:val="32"/>
        </w:rPr>
      </w:pPr>
      <w:r>
        <w:rPr>
          <w:rFonts w:ascii="Arial" w:hAnsi="Arial" w:cs="Arial"/>
          <w:sz w:val="32"/>
          <w:szCs w:val="32"/>
        </w:rPr>
        <w:t>………………………………………………………………………….</w:t>
      </w:r>
    </w:p>
    <w:p w14:paraId="357BCE0E" w14:textId="77777777" w:rsidR="00FE1E9F" w:rsidRDefault="00FE1E9F" w:rsidP="00C00AC9">
      <w:pPr>
        <w:rPr>
          <w:rFonts w:ascii="Arial" w:hAnsi="Arial" w:cs="Arial"/>
          <w:b/>
          <w:bCs/>
          <w:sz w:val="32"/>
          <w:szCs w:val="32"/>
        </w:rPr>
      </w:pPr>
    </w:p>
    <w:p w14:paraId="1E211601" w14:textId="77777777" w:rsidR="00FE1E9F" w:rsidRDefault="00FE1E9F" w:rsidP="00C00AC9">
      <w:pPr>
        <w:rPr>
          <w:rFonts w:ascii="Arial" w:hAnsi="Arial" w:cs="Arial"/>
          <w:b/>
          <w:bCs/>
          <w:sz w:val="32"/>
          <w:szCs w:val="32"/>
        </w:rPr>
      </w:pPr>
    </w:p>
    <w:p w14:paraId="5945A23F" w14:textId="77777777" w:rsidR="00FE1E9F" w:rsidRDefault="00FE1E9F" w:rsidP="00C00AC9">
      <w:pPr>
        <w:rPr>
          <w:rFonts w:ascii="Arial" w:hAnsi="Arial" w:cs="Arial"/>
          <w:b/>
          <w:bCs/>
          <w:sz w:val="32"/>
          <w:szCs w:val="32"/>
        </w:rPr>
      </w:pPr>
    </w:p>
    <w:p w14:paraId="2149F0D0" w14:textId="77777777" w:rsidR="00FE1E9F" w:rsidRDefault="00FE1E9F" w:rsidP="00C00AC9">
      <w:pPr>
        <w:rPr>
          <w:rFonts w:ascii="Arial" w:hAnsi="Arial" w:cs="Arial"/>
          <w:b/>
          <w:bCs/>
          <w:sz w:val="32"/>
          <w:szCs w:val="32"/>
        </w:rPr>
      </w:pPr>
    </w:p>
    <w:p w14:paraId="781ECBC2" w14:textId="5F6E3090" w:rsidR="00C56940" w:rsidRPr="00C56940" w:rsidRDefault="00C56940" w:rsidP="00C00AC9">
      <w:pPr>
        <w:rPr>
          <w:rFonts w:ascii="Arial" w:hAnsi="Arial" w:cs="Arial"/>
          <w:b/>
          <w:bCs/>
          <w:sz w:val="32"/>
          <w:szCs w:val="32"/>
        </w:rPr>
      </w:pPr>
      <w:r w:rsidRPr="00C56940">
        <w:rPr>
          <w:rFonts w:ascii="Arial" w:hAnsi="Arial" w:cs="Arial"/>
          <w:b/>
          <w:bCs/>
          <w:sz w:val="32"/>
          <w:szCs w:val="32"/>
        </w:rPr>
        <w:lastRenderedPageBreak/>
        <w:t xml:space="preserve">PMR </w:t>
      </w:r>
      <w:r w:rsidR="00FE1E9F">
        <w:rPr>
          <w:rFonts w:ascii="Arial" w:hAnsi="Arial" w:cs="Arial"/>
          <w:b/>
          <w:bCs/>
          <w:sz w:val="32"/>
          <w:szCs w:val="32"/>
        </w:rPr>
        <w:t>Transport du Rhône</w:t>
      </w:r>
    </w:p>
    <w:p w14:paraId="5246010A" w14:textId="7661F8EB" w:rsidR="00C56940" w:rsidRPr="00C56940" w:rsidRDefault="00C56940" w:rsidP="00DB25FB">
      <w:pPr>
        <w:jc w:val="both"/>
        <w:rPr>
          <w:rFonts w:ascii="Arial" w:hAnsi="Arial" w:cs="Arial"/>
          <w:sz w:val="32"/>
          <w:szCs w:val="32"/>
        </w:rPr>
      </w:pPr>
      <w:r>
        <w:rPr>
          <w:rFonts w:ascii="Segoe UI" w:hAnsi="Segoe UI" w:cs="Segoe UI"/>
          <w:color w:val="363636"/>
          <w:sz w:val="34"/>
          <w:szCs w:val="34"/>
          <w:shd w:val="clear" w:color="auto" w:fill="FFFFFF"/>
        </w:rPr>
        <w:t>PMR vous conduit à bord de ses véhicules berlines ou minivans, climatisés pour votre transport adapté à votre fauteuil manuel ou électrique.</w:t>
      </w:r>
    </w:p>
    <w:p w14:paraId="4AE68971" w14:textId="77777777" w:rsidR="00C56940" w:rsidRPr="00C56940" w:rsidRDefault="00C56940" w:rsidP="00DB25FB">
      <w:pPr>
        <w:jc w:val="both"/>
        <w:rPr>
          <w:rFonts w:ascii="Arial" w:hAnsi="Arial" w:cs="Arial"/>
          <w:sz w:val="32"/>
          <w:szCs w:val="32"/>
        </w:rPr>
      </w:pPr>
      <w:r w:rsidRPr="00C56940">
        <w:rPr>
          <w:rFonts w:ascii="Arial" w:hAnsi="Arial" w:cs="Arial"/>
          <w:sz w:val="32"/>
          <w:szCs w:val="32"/>
        </w:rPr>
        <w:t>Renseignements et réservations auprès de Ludovic</w:t>
      </w:r>
    </w:p>
    <w:p w14:paraId="71E37F7A" w14:textId="77777777" w:rsidR="00FE1E9F" w:rsidRDefault="00FE1E9F" w:rsidP="00C56940">
      <w:pPr>
        <w:rPr>
          <w:rStyle w:val="lev"/>
          <w:rFonts w:ascii="Segoe UI" w:hAnsi="Segoe UI" w:cs="Segoe UI"/>
          <w:color w:val="FFFFFF"/>
          <w:sz w:val="34"/>
          <w:szCs w:val="34"/>
          <w:shd w:val="clear" w:color="auto" w:fill="A52F85"/>
        </w:rPr>
      </w:pPr>
    </w:p>
    <w:p w14:paraId="3D2E70C8" w14:textId="4DFCAF72" w:rsidR="00FE1E9F" w:rsidRDefault="00FE1E9F" w:rsidP="00C56940">
      <w:pPr>
        <w:rPr>
          <w:rFonts w:ascii="Arial" w:hAnsi="Arial" w:cs="Arial"/>
          <w:sz w:val="32"/>
          <w:szCs w:val="32"/>
        </w:rPr>
      </w:pPr>
      <w:r>
        <w:rPr>
          <w:rFonts w:ascii="Arial" w:hAnsi="Arial" w:cs="Arial"/>
          <w:sz w:val="32"/>
          <w:szCs w:val="32"/>
        </w:rPr>
        <w:t>227 rue de la Favorite, 69005 Lyon</w:t>
      </w:r>
    </w:p>
    <w:p w14:paraId="7545CC12" w14:textId="699CBDE9" w:rsidR="00234762" w:rsidRDefault="00C56940" w:rsidP="00C56940">
      <w:pPr>
        <w:rPr>
          <w:rFonts w:ascii="Arial" w:hAnsi="Arial" w:cs="Arial"/>
          <w:sz w:val="32"/>
          <w:szCs w:val="32"/>
        </w:rPr>
      </w:pPr>
      <w:r w:rsidRPr="00C56940">
        <w:rPr>
          <w:rFonts w:ascii="Arial" w:hAnsi="Arial" w:cs="Arial"/>
          <w:sz w:val="32"/>
          <w:szCs w:val="32"/>
        </w:rPr>
        <w:t>06 82 74 63 60 - 04 27 446</w:t>
      </w:r>
      <w:r>
        <w:rPr>
          <w:rFonts w:ascii="Arial" w:hAnsi="Arial" w:cs="Arial"/>
          <w:sz w:val="32"/>
          <w:szCs w:val="32"/>
        </w:rPr>
        <w:t> </w:t>
      </w:r>
      <w:r w:rsidRPr="00C56940">
        <w:rPr>
          <w:rFonts w:ascii="Arial" w:hAnsi="Arial" w:cs="Arial"/>
          <w:sz w:val="32"/>
          <w:szCs w:val="32"/>
        </w:rPr>
        <w:t>442</w:t>
      </w:r>
    </w:p>
    <w:p w14:paraId="01D0FCFD" w14:textId="4ED4AB82" w:rsidR="00C56940" w:rsidRPr="00C56940" w:rsidRDefault="00000000" w:rsidP="00C56940">
      <w:pPr>
        <w:rPr>
          <w:rFonts w:ascii="Arial" w:hAnsi="Arial" w:cs="Arial"/>
          <w:sz w:val="32"/>
          <w:szCs w:val="32"/>
        </w:rPr>
      </w:pPr>
      <w:hyperlink r:id="rId13" w:history="1">
        <w:r w:rsidR="00C56940" w:rsidRPr="00A816B7">
          <w:rPr>
            <w:rStyle w:val="Lienhypertexte"/>
            <w:rFonts w:ascii="Arial" w:hAnsi="Arial" w:cs="Arial"/>
            <w:sz w:val="32"/>
            <w:szCs w:val="32"/>
          </w:rPr>
          <w:t>https://www.pmr-du-rhone.fr/</w:t>
        </w:r>
      </w:hyperlink>
      <w:r w:rsidR="00C56940">
        <w:rPr>
          <w:rFonts w:ascii="Arial" w:hAnsi="Arial" w:cs="Arial"/>
          <w:sz w:val="32"/>
          <w:szCs w:val="32"/>
        </w:rPr>
        <w:t xml:space="preserve"> </w:t>
      </w:r>
    </w:p>
    <w:p w14:paraId="14DD1353" w14:textId="5FBDEE16" w:rsidR="00234762" w:rsidRDefault="00234762" w:rsidP="00C00AC9">
      <w:pPr>
        <w:rPr>
          <w:rFonts w:ascii="Arial" w:hAnsi="Arial" w:cs="Arial"/>
          <w:sz w:val="32"/>
          <w:szCs w:val="32"/>
        </w:rPr>
      </w:pPr>
    </w:p>
    <w:p w14:paraId="514073CB" w14:textId="77777777" w:rsidR="000C6710" w:rsidRDefault="000C6710" w:rsidP="000C6710">
      <w:pPr>
        <w:rPr>
          <w:rFonts w:ascii="Arial" w:hAnsi="Arial" w:cs="Arial"/>
          <w:sz w:val="32"/>
          <w:szCs w:val="32"/>
        </w:rPr>
      </w:pPr>
      <w:r>
        <w:rPr>
          <w:rFonts w:ascii="Arial" w:hAnsi="Arial" w:cs="Arial"/>
          <w:sz w:val="32"/>
          <w:szCs w:val="32"/>
        </w:rPr>
        <w:t>………………………………………………………………………….</w:t>
      </w:r>
    </w:p>
    <w:p w14:paraId="1463BC6E" w14:textId="75469060" w:rsidR="000C6710" w:rsidRPr="000C6710" w:rsidRDefault="000C6710" w:rsidP="00C00AC9">
      <w:pPr>
        <w:rPr>
          <w:rFonts w:ascii="Arial" w:hAnsi="Arial" w:cs="Arial"/>
          <w:b/>
          <w:bCs/>
          <w:sz w:val="32"/>
          <w:szCs w:val="32"/>
        </w:rPr>
      </w:pPr>
      <w:r w:rsidRPr="000C6710">
        <w:rPr>
          <w:rFonts w:ascii="Arial" w:hAnsi="Arial" w:cs="Arial"/>
          <w:b/>
          <w:bCs/>
          <w:sz w:val="32"/>
          <w:szCs w:val="32"/>
        </w:rPr>
        <w:t xml:space="preserve">ULYSSE RHONE ALPES </w:t>
      </w:r>
    </w:p>
    <w:p w14:paraId="5547CBD9" w14:textId="06568BD2" w:rsidR="000C6710" w:rsidRDefault="000422A2" w:rsidP="000422A2">
      <w:pPr>
        <w:jc w:val="both"/>
        <w:rPr>
          <w:rFonts w:ascii="Arial" w:hAnsi="Arial" w:cs="Arial"/>
          <w:sz w:val="32"/>
          <w:szCs w:val="32"/>
        </w:rPr>
      </w:pPr>
      <w:r w:rsidRPr="000422A2">
        <w:rPr>
          <w:rFonts w:ascii="Arial" w:hAnsi="Arial" w:cs="Arial"/>
          <w:sz w:val="32"/>
          <w:szCs w:val="32"/>
        </w:rPr>
        <w:t>Le transport à la demande (TAD) classique ou PMR (Personnes à Mobilité Réduite), est un service de transport collectif et à la carte permettant à toute personne à mobilité réduite ou non, de bénéficier d’un transport public adapté.</w:t>
      </w:r>
    </w:p>
    <w:p w14:paraId="1EF2D2CE" w14:textId="6F91CBDD" w:rsidR="000422A2" w:rsidRDefault="009E07F6" w:rsidP="00C00AC9">
      <w:pPr>
        <w:rPr>
          <w:rFonts w:ascii="Arial" w:hAnsi="Arial" w:cs="Arial"/>
          <w:sz w:val="32"/>
          <w:szCs w:val="32"/>
        </w:rPr>
      </w:pPr>
      <w:r>
        <w:rPr>
          <w:rFonts w:ascii="Arial" w:hAnsi="Arial" w:cs="Arial"/>
          <w:sz w:val="32"/>
          <w:szCs w:val="32"/>
        </w:rPr>
        <w:t>A disposition 4 catégories de véhicules.</w:t>
      </w:r>
    </w:p>
    <w:p w14:paraId="4746D1B9" w14:textId="77777777" w:rsidR="009E07F6" w:rsidRDefault="009E07F6" w:rsidP="00C00AC9">
      <w:pPr>
        <w:rPr>
          <w:rFonts w:ascii="Arial" w:hAnsi="Arial" w:cs="Arial"/>
          <w:sz w:val="32"/>
          <w:szCs w:val="32"/>
        </w:rPr>
      </w:pPr>
    </w:p>
    <w:p w14:paraId="7410B449" w14:textId="413EBD59" w:rsidR="00234762" w:rsidRDefault="000C6710" w:rsidP="00C00AC9">
      <w:pPr>
        <w:rPr>
          <w:rFonts w:ascii="Arial" w:hAnsi="Arial" w:cs="Arial"/>
          <w:sz w:val="32"/>
          <w:szCs w:val="32"/>
        </w:rPr>
      </w:pPr>
      <w:r>
        <w:rPr>
          <w:rFonts w:ascii="Arial" w:hAnsi="Arial" w:cs="Arial"/>
          <w:sz w:val="32"/>
          <w:szCs w:val="32"/>
        </w:rPr>
        <w:t xml:space="preserve">Agence de Lyon </w:t>
      </w:r>
    </w:p>
    <w:p w14:paraId="6E9A9CB7" w14:textId="56E00C29" w:rsidR="000C6710" w:rsidRDefault="000C6710" w:rsidP="00C00AC9">
      <w:pPr>
        <w:rPr>
          <w:rFonts w:ascii="Arial" w:hAnsi="Arial" w:cs="Arial"/>
          <w:sz w:val="32"/>
          <w:szCs w:val="32"/>
        </w:rPr>
      </w:pPr>
      <w:r>
        <w:rPr>
          <w:rFonts w:ascii="Arial" w:hAnsi="Arial" w:cs="Arial"/>
          <w:sz w:val="32"/>
          <w:szCs w:val="32"/>
        </w:rPr>
        <w:t xml:space="preserve">06 76 05 31 73 </w:t>
      </w:r>
    </w:p>
    <w:p w14:paraId="6C3F6885" w14:textId="756934DE" w:rsidR="000422A2" w:rsidRPr="000C6710" w:rsidRDefault="00000000" w:rsidP="00C00AC9">
      <w:pPr>
        <w:rPr>
          <w:rFonts w:ascii="Arial" w:hAnsi="Arial" w:cs="Arial"/>
          <w:sz w:val="32"/>
          <w:szCs w:val="32"/>
        </w:rPr>
      </w:pPr>
      <w:hyperlink r:id="rId14" w:history="1">
        <w:r w:rsidR="000422A2" w:rsidRPr="00A816B7">
          <w:rPr>
            <w:rStyle w:val="Lienhypertexte"/>
            <w:rFonts w:ascii="Arial" w:hAnsi="Arial" w:cs="Arial"/>
            <w:sz w:val="32"/>
            <w:szCs w:val="32"/>
          </w:rPr>
          <w:t>reseau@ulysse-transport.fr</w:t>
        </w:r>
      </w:hyperlink>
      <w:r w:rsidR="000422A2">
        <w:rPr>
          <w:rFonts w:ascii="Arial" w:hAnsi="Arial" w:cs="Arial"/>
          <w:sz w:val="32"/>
          <w:szCs w:val="32"/>
        </w:rPr>
        <w:t xml:space="preserve"> </w:t>
      </w:r>
    </w:p>
    <w:p w14:paraId="02BDB413" w14:textId="77777777" w:rsidR="00C83EE6" w:rsidRDefault="00C83EE6" w:rsidP="00C00AC9">
      <w:pPr>
        <w:rPr>
          <w:rFonts w:ascii="Arial" w:hAnsi="Arial" w:cs="Arial"/>
          <w:i/>
          <w:iCs/>
          <w:sz w:val="32"/>
          <w:szCs w:val="32"/>
        </w:rPr>
      </w:pPr>
    </w:p>
    <w:p w14:paraId="70E8D6CB" w14:textId="77777777" w:rsidR="00C83EE6" w:rsidRPr="00F11C03" w:rsidRDefault="00C83EE6" w:rsidP="00C00AC9">
      <w:pPr>
        <w:rPr>
          <w:rFonts w:ascii="Arial" w:hAnsi="Arial" w:cs="Arial"/>
          <w:sz w:val="32"/>
          <w:szCs w:val="32"/>
        </w:rPr>
      </w:pPr>
    </w:p>
    <w:p w14:paraId="20627B26" w14:textId="77777777" w:rsidR="00C83EE6" w:rsidRDefault="00C83EE6" w:rsidP="00C00AC9">
      <w:pPr>
        <w:rPr>
          <w:rFonts w:ascii="Arial" w:hAnsi="Arial" w:cs="Arial"/>
          <w:i/>
          <w:iCs/>
          <w:sz w:val="32"/>
          <w:szCs w:val="32"/>
        </w:rPr>
      </w:pPr>
    </w:p>
    <w:p w14:paraId="17E50648" w14:textId="77777777" w:rsidR="00C83EE6" w:rsidRDefault="00C83EE6" w:rsidP="00C00AC9">
      <w:pPr>
        <w:rPr>
          <w:rFonts w:ascii="Arial" w:hAnsi="Arial" w:cs="Arial"/>
          <w:i/>
          <w:iCs/>
          <w:sz w:val="32"/>
          <w:szCs w:val="32"/>
        </w:rPr>
      </w:pPr>
    </w:p>
    <w:p w14:paraId="5E07CBBA" w14:textId="7D1B359F" w:rsidR="00175957" w:rsidRPr="00175957" w:rsidRDefault="00175957" w:rsidP="00C00AC9">
      <w:pPr>
        <w:rPr>
          <w:rFonts w:ascii="Arial" w:hAnsi="Arial" w:cs="Arial"/>
          <w:i/>
          <w:iCs/>
          <w:sz w:val="32"/>
          <w:szCs w:val="32"/>
        </w:rPr>
      </w:pPr>
      <w:r w:rsidRPr="00175957">
        <w:rPr>
          <w:rFonts w:ascii="Arial" w:hAnsi="Arial" w:cs="Arial"/>
          <w:i/>
          <w:iCs/>
          <w:sz w:val="32"/>
          <w:szCs w:val="32"/>
        </w:rPr>
        <w:t>Liste non exhaustive</w:t>
      </w:r>
    </w:p>
    <w:sectPr w:rsidR="00175957" w:rsidRPr="00175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440EF"/>
    <w:multiLevelType w:val="hybridMultilevel"/>
    <w:tmpl w:val="517C91A8"/>
    <w:lvl w:ilvl="0" w:tplc="6FD47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195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FE"/>
    <w:rsid w:val="000422A2"/>
    <w:rsid w:val="000C6710"/>
    <w:rsid w:val="0011765D"/>
    <w:rsid w:val="0013185D"/>
    <w:rsid w:val="00175957"/>
    <w:rsid w:val="00176167"/>
    <w:rsid w:val="001C2FBA"/>
    <w:rsid w:val="00234762"/>
    <w:rsid w:val="00296D08"/>
    <w:rsid w:val="003775E5"/>
    <w:rsid w:val="00381166"/>
    <w:rsid w:val="004063E9"/>
    <w:rsid w:val="005527A5"/>
    <w:rsid w:val="00655479"/>
    <w:rsid w:val="007D4751"/>
    <w:rsid w:val="009C1AFE"/>
    <w:rsid w:val="009E07F6"/>
    <w:rsid w:val="00AF2B03"/>
    <w:rsid w:val="00B96242"/>
    <w:rsid w:val="00C00AC9"/>
    <w:rsid w:val="00C56940"/>
    <w:rsid w:val="00C83EE6"/>
    <w:rsid w:val="00D34594"/>
    <w:rsid w:val="00DB25FB"/>
    <w:rsid w:val="00DE27D8"/>
    <w:rsid w:val="00F11C03"/>
    <w:rsid w:val="00F238C1"/>
    <w:rsid w:val="00F8753B"/>
    <w:rsid w:val="00FE1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E301"/>
  <w15:chartTrackingRefBased/>
  <w15:docId w15:val="{E7818A3E-E0F3-415B-9AD4-295CC272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1AFE"/>
    <w:pPr>
      <w:ind w:left="720"/>
      <w:contextualSpacing/>
    </w:pPr>
  </w:style>
  <w:style w:type="character" w:styleId="Lienhypertexte">
    <w:name w:val="Hyperlink"/>
    <w:basedOn w:val="Policepardfaut"/>
    <w:uiPriority w:val="99"/>
    <w:unhideWhenUsed/>
    <w:rsid w:val="009C1AFE"/>
    <w:rPr>
      <w:color w:val="0563C1" w:themeColor="hyperlink"/>
      <w:u w:val="single"/>
    </w:rPr>
  </w:style>
  <w:style w:type="character" w:styleId="Mentionnonrsolue">
    <w:name w:val="Unresolved Mention"/>
    <w:basedOn w:val="Policepardfaut"/>
    <w:uiPriority w:val="99"/>
    <w:semiHidden/>
    <w:unhideWhenUsed/>
    <w:rsid w:val="009C1AFE"/>
    <w:rPr>
      <w:color w:val="605E5C"/>
      <w:shd w:val="clear" w:color="auto" w:fill="E1DFDD"/>
    </w:rPr>
  </w:style>
  <w:style w:type="character" w:customStyle="1" w:styleId="header-agencyphone">
    <w:name w:val="header-agency__phone"/>
    <w:basedOn w:val="Policepardfaut"/>
    <w:rsid w:val="00C00AC9"/>
  </w:style>
  <w:style w:type="paragraph" w:styleId="NormalWeb">
    <w:name w:val="Normal (Web)"/>
    <w:basedOn w:val="Normal"/>
    <w:uiPriority w:val="99"/>
    <w:semiHidden/>
    <w:unhideWhenUsed/>
    <w:rsid w:val="003811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1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7491">
      <w:bodyDiv w:val="1"/>
      <w:marLeft w:val="0"/>
      <w:marRight w:val="0"/>
      <w:marTop w:val="0"/>
      <w:marBottom w:val="0"/>
      <w:divBdr>
        <w:top w:val="none" w:sz="0" w:space="0" w:color="auto"/>
        <w:left w:val="none" w:sz="0" w:space="0" w:color="auto"/>
        <w:bottom w:val="none" w:sz="0" w:space="0" w:color="auto"/>
        <w:right w:val="none" w:sz="0" w:space="0" w:color="auto"/>
      </w:divBdr>
    </w:div>
    <w:div w:id="1034620217">
      <w:bodyDiv w:val="1"/>
      <w:marLeft w:val="0"/>
      <w:marRight w:val="0"/>
      <w:marTop w:val="0"/>
      <w:marBottom w:val="0"/>
      <w:divBdr>
        <w:top w:val="none" w:sz="0" w:space="0" w:color="auto"/>
        <w:left w:val="none" w:sz="0" w:space="0" w:color="auto"/>
        <w:bottom w:val="none" w:sz="0" w:space="0" w:color="auto"/>
        <w:right w:val="none" w:sz="0" w:space="0" w:color="auto"/>
      </w:divBdr>
      <w:divsChild>
        <w:div w:id="1296524944">
          <w:marLeft w:val="0"/>
          <w:marRight w:val="0"/>
          <w:marTop w:val="0"/>
          <w:marBottom w:val="0"/>
          <w:divBdr>
            <w:top w:val="none" w:sz="0" w:space="0" w:color="auto"/>
            <w:left w:val="none" w:sz="0" w:space="0" w:color="auto"/>
            <w:bottom w:val="none" w:sz="0" w:space="0" w:color="auto"/>
            <w:right w:val="none" w:sz="0" w:space="0" w:color="auto"/>
          </w:divBdr>
          <w:divsChild>
            <w:div w:id="17323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39511">
      <w:bodyDiv w:val="1"/>
      <w:marLeft w:val="0"/>
      <w:marRight w:val="0"/>
      <w:marTop w:val="0"/>
      <w:marBottom w:val="0"/>
      <w:divBdr>
        <w:top w:val="none" w:sz="0" w:space="0" w:color="auto"/>
        <w:left w:val="none" w:sz="0" w:space="0" w:color="auto"/>
        <w:bottom w:val="none" w:sz="0" w:space="0" w:color="auto"/>
        <w:right w:val="none" w:sz="0" w:space="0" w:color="auto"/>
      </w:divBdr>
      <w:divsChild>
        <w:div w:id="853152321">
          <w:marLeft w:val="0"/>
          <w:marRight w:val="0"/>
          <w:marTop w:val="0"/>
          <w:marBottom w:val="0"/>
          <w:divBdr>
            <w:top w:val="none" w:sz="0" w:space="0" w:color="auto"/>
            <w:left w:val="none" w:sz="0" w:space="0" w:color="auto"/>
            <w:bottom w:val="none" w:sz="0" w:space="0" w:color="auto"/>
            <w:right w:val="none" w:sz="0" w:space="0" w:color="auto"/>
          </w:divBdr>
          <w:divsChild>
            <w:div w:id="86199446">
              <w:marLeft w:val="0"/>
              <w:marRight w:val="0"/>
              <w:marTop w:val="0"/>
              <w:marBottom w:val="0"/>
              <w:divBdr>
                <w:top w:val="none" w:sz="0" w:space="0" w:color="auto"/>
                <w:left w:val="none" w:sz="0" w:space="0" w:color="auto"/>
                <w:bottom w:val="none" w:sz="0" w:space="0" w:color="auto"/>
                <w:right w:val="none" w:sz="0" w:space="0" w:color="auto"/>
              </w:divBdr>
              <w:divsChild>
                <w:div w:id="1426421645">
                  <w:marLeft w:val="0"/>
                  <w:marRight w:val="0"/>
                  <w:marTop w:val="0"/>
                  <w:marBottom w:val="0"/>
                  <w:divBdr>
                    <w:top w:val="none" w:sz="0" w:space="0" w:color="auto"/>
                    <w:left w:val="none" w:sz="0" w:space="0" w:color="auto"/>
                    <w:bottom w:val="none" w:sz="0" w:space="0" w:color="auto"/>
                    <w:right w:val="none" w:sz="0" w:space="0" w:color="auto"/>
                  </w:divBdr>
                  <w:divsChild>
                    <w:div w:id="16783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22091">
      <w:bodyDiv w:val="1"/>
      <w:marLeft w:val="0"/>
      <w:marRight w:val="0"/>
      <w:marTop w:val="0"/>
      <w:marBottom w:val="0"/>
      <w:divBdr>
        <w:top w:val="none" w:sz="0" w:space="0" w:color="auto"/>
        <w:left w:val="none" w:sz="0" w:space="0" w:color="auto"/>
        <w:bottom w:val="none" w:sz="0" w:space="0" w:color="auto"/>
        <w:right w:val="none" w:sz="0" w:space="0" w:color="auto"/>
      </w:divBdr>
      <w:divsChild>
        <w:div w:id="1428961775">
          <w:marLeft w:val="0"/>
          <w:marRight w:val="0"/>
          <w:marTop w:val="0"/>
          <w:marBottom w:val="0"/>
          <w:divBdr>
            <w:top w:val="none" w:sz="0" w:space="0" w:color="auto"/>
            <w:left w:val="none" w:sz="0" w:space="0" w:color="auto"/>
            <w:bottom w:val="none" w:sz="0" w:space="0" w:color="auto"/>
            <w:right w:val="none" w:sz="0" w:space="0" w:color="auto"/>
          </w:divBdr>
        </w:div>
        <w:div w:id="650476713">
          <w:marLeft w:val="0"/>
          <w:marRight w:val="0"/>
          <w:marTop w:val="0"/>
          <w:marBottom w:val="0"/>
          <w:divBdr>
            <w:top w:val="none" w:sz="0" w:space="0" w:color="auto"/>
            <w:left w:val="none" w:sz="0" w:space="0" w:color="auto"/>
            <w:bottom w:val="none" w:sz="0" w:space="0" w:color="auto"/>
            <w:right w:val="none" w:sz="0" w:space="0" w:color="auto"/>
          </w:divBdr>
        </w:div>
        <w:div w:id="478887088">
          <w:marLeft w:val="0"/>
          <w:marRight w:val="0"/>
          <w:marTop w:val="0"/>
          <w:marBottom w:val="0"/>
          <w:divBdr>
            <w:top w:val="none" w:sz="0" w:space="0" w:color="auto"/>
            <w:left w:val="none" w:sz="0" w:space="0" w:color="auto"/>
            <w:bottom w:val="none" w:sz="0" w:space="0" w:color="auto"/>
            <w:right w:val="none" w:sz="0" w:space="0" w:color="auto"/>
          </w:divBdr>
          <w:divsChild>
            <w:div w:id="38169769">
              <w:marLeft w:val="0"/>
              <w:marRight w:val="0"/>
              <w:marTop w:val="0"/>
              <w:marBottom w:val="0"/>
              <w:divBdr>
                <w:top w:val="none" w:sz="0" w:space="0" w:color="auto"/>
                <w:left w:val="none" w:sz="0" w:space="0" w:color="auto"/>
                <w:bottom w:val="none" w:sz="0" w:space="0" w:color="auto"/>
                <w:right w:val="none" w:sz="0" w:space="0" w:color="auto"/>
              </w:divBdr>
            </w:div>
            <w:div w:id="7382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transport.fr/" TargetMode="External"/><Relationship Id="rId13" Type="http://schemas.openxmlformats.org/officeDocument/2006/relationships/hyperlink" Target="https://www.pmr-du-rhone.fr/" TargetMode="External"/><Relationship Id="rId3" Type="http://schemas.openxmlformats.org/officeDocument/2006/relationships/settings" Target="settings.xml"/><Relationship Id="rId7" Type="http://schemas.openxmlformats.org/officeDocument/2006/relationships/hyperlink" Target="https://lenvolpmr.fr/" TargetMode="External"/><Relationship Id="rId12" Type="http://schemas.openxmlformats.org/officeDocument/2006/relationships/hyperlink" Target="https://synergihp-ra.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ntact@lenvolpmr.fr" TargetMode="External"/><Relationship Id="rId11" Type="http://schemas.openxmlformats.org/officeDocument/2006/relationships/hyperlink" Target="mailto:info@gihp-sa.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agedorservices.com/agences/lyon-ouest" TargetMode="External"/><Relationship Id="rId4" Type="http://schemas.openxmlformats.org/officeDocument/2006/relationships/webSettings" Target="webSettings.xml"/><Relationship Id="rId9" Type="http://schemas.openxmlformats.org/officeDocument/2006/relationships/hyperlink" Target="https://www.google.fr/maps/dir/ZA%20du%20Caillou%2079%20route%20de%20la%20Gare,%2069630%20CHAPONOST" TargetMode="External"/><Relationship Id="rId14" Type="http://schemas.openxmlformats.org/officeDocument/2006/relationships/hyperlink" Target="mailto:reseau@ulysse-transpor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CHAPONOST</dc:creator>
  <cp:keywords/>
  <dc:description/>
  <cp:lastModifiedBy>Cécile CORDAT</cp:lastModifiedBy>
  <cp:revision>23</cp:revision>
  <dcterms:created xsi:type="dcterms:W3CDTF">2022-02-23T14:56:00Z</dcterms:created>
  <dcterms:modified xsi:type="dcterms:W3CDTF">2022-12-30T14:10:00Z</dcterms:modified>
</cp:coreProperties>
</file>